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1"/>
    <w:bookmarkEnd w:id="0"/>
    <w:p w14:paraId="3506D360" w14:textId="6F13B22C" w:rsidR="003C0236" w:rsidRDefault="003C0236" w:rsidP="003C0236">
      <w:pPr>
        <w:spacing w:line="0" w:lineRule="atLeast"/>
        <w:ind w:left="700"/>
        <w:rPr>
          <w:b/>
          <w:sz w:val="95"/>
        </w:rPr>
      </w:pPr>
      <w:r>
        <w:rPr>
          <w:noProof/>
        </w:rPr>
        <mc:AlternateContent>
          <mc:Choice Requires="wps">
            <w:drawing>
              <wp:anchor distT="0" distB="0" distL="114300" distR="114300" simplePos="0" relativeHeight="251659264" behindDoc="1" locked="0" layoutInCell="1" allowOverlap="1" wp14:anchorId="187307BC" wp14:editId="7D6A38D8">
                <wp:simplePos x="0" y="0"/>
                <wp:positionH relativeFrom="page">
                  <wp:posOffset>304800</wp:posOffset>
                </wp:positionH>
                <wp:positionV relativeFrom="page">
                  <wp:posOffset>322580</wp:posOffset>
                </wp:positionV>
                <wp:extent cx="6955155" cy="0"/>
                <wp:effectExtent l="19050" t="27305" r="2667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0"/>
                        </a:xfrm>
                        <a:prstGeom prst="line">
                          <a:avLst/>
                        </a:prstGeom>
                        <a:noFill/>
                        <a:ln w="36576">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F3E2"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4pt" to="571.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" strokecolor="#14609c" strokeweight="2.88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0FFC6B86" wp14:editId="37D2F473">
                <wp:simplePos x="0" y="0"/>
                <wp:positionH relativeFrom="page">
                  <wp:posOffset>322580</wp:posOffset>
                </wp:positionH>
                <wp:positionV relativeFrom="page">
                  <wp:posOffset>304800</wp:posOffset>
                </wp:positionV>
                <wp:extent cx="0" cy="10085070"/>
                <wp:effectExtent l="27305" t="19050" r="20320" b="209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070"/>
                        </a:xfrm>
                        <a:prstGeom prst="line">
                          <a:avLst/>
                        </a:prstGeom>
                        <a:noFill/>
                        <a:ln w="36575">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F2E8" id="Straight Connector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24pt" to="25.4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" strokecolor="#14609c" strokeweight="1.016mm">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61B5BE4E" wp14:editId="52E96006">
                <wp:simplePos x="0" y="0"/>
                <wp:positionH relativeFrom="page">
                  <wp:posOffset>304800</wp:posOffset>
                </wp:positionH>
                <wp:positionV relativeFrom="page">
                  <wp:posOffset>10371455</wp:posOffset>
                </wp:positionV>
                <wp:extent cx="6955155" cy="0"/>
                <wp:effectExtent l="19050" t="27305" r="26670"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155" cy="0"/>
                        </a:xfrm>
                        <a:prstGeom prst="line">
                          <a:avLst/>
                        </a:prstGeom>
                        <a:noFill/>
                        <a:ln w="36575">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B68F"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816.65pt" to="571.65pt,8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" strokecolor="#14609c" strokeweight="1.016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1452B33F" wp14:editId="6473340C">
                <wp:simplePos x="0" y="0"/>
                <wp:positionH relativeFrom="page">
                  <wp:posOffset>7241540</wp:posOffset>
                </wp:positionH>
                <wp:positionV relativeFrom="page">
                  <wp:posOffset>304800</wp:posOffset>
                </wp:positionV>
                <wp:extent cx="0" cy="10085070"/>
                <wp:effectExtent l="21590" t="19050" r="26035" b="209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070"/>
                        </a:xfrm>
                        <a:prstGeom prst="line">
                          <a:avLst/>
                        </a:prstGeom>
                        <a:noFill/>
                        <a:ln w="36576">
                          <a:solidFill>
                            <a:srgbClr val="14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2F1E" id="Straight Connector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2pt,24pt" to="570.2pt,8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" strokecolor="#14609c" strokeweight="2.88pt">
                <w10:wrap anchorx="page" anchory="page"/>
              </v:line>
            </w:pict>
          </mc:Fallback>
        </mc:AlternateContent>
      </w:r>
      <w:r>
        <w:rPr>
          <w:b/>
          <w:sz w:val="95"/>
        </w:rPr>
        <w:t>SU Council Agenda</w:t>
      </w:r>
    </w:p>
    <w:p w14:paraId="61E7D720" w14:textId="77777777" w:rsidR="003C0236" w:rsidRDefault="003C0236" w:rsidP="003C0236">
      <w:pPr>
        <w:spacing w:line="0" w:lineRule="atLeast"/>
        <w:ind w:left="700"/>
        <w:rPr>
          <w:b/>
          <w:sz w:val="95"/>
        </w:rPr>
        <w:sectPr w:rsidR="003C0236" w:rsidSect="003C0236">
          <w:footerReference w:type="default" r:id="rId8"/>
          <w:pgSz w:w="11900" w:h="16838"/>
          <w:pgMar w:top="1375" w:right="1440" w:bottom="424" w:left="1440" w:header="0" w:footer="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0" w:equalWidth="0">
            <w:col w:w="9029"/>
          </w:cols>
          <w:docGrid w:linePitch="360"/>
        </w:sectPr>
      </w:pPr>
    </w:p>
    <w:p w14:paraId="1634CAE2" w14:textId="77777777" w:rsidR="003C0236" w:rsidRDefault="003C0236" w:rsidP="003C0236">
      <w:pPr>
        <w:spacing w:line="200" w:lineRule="exact"/>
        <w:rPr>
          <w:rFonts w:ascii="Times New Roman" w:eastAsia="Times New Roman" w:hAnsi="Times New Roman"/>
          <w:sz w:val="24"/>
        </w:rPr>
      </w:pPr>
    </w:p>
    <w:p w14:paraId="0257F4EE" w14:textId="77777777" w:rsidR="003C0236" w:rsidRDefault="003C0236" w:rsidP="003C0236">
      <w:pPr>
        <w:spacing w:line="200" w:lineRule="exact"/>
        <w:rPr>
          <w:rFonts w:ascii="Times New Roman" w:eastAsia="Times New Roman" w:hAnsi="Times New Roman"/>
          <w:sz w:val="24"/>
        </w:rPr>
      </w:pPr>
    </w:p>
    <w:p w14:paraId="035C041D" w14:textId="77777777" w:rsidR="003C0236" w:rsidRDefault="003C0236" w:rsidP="003C0236">
      <w:pPr>
        <w:spacing w:line="200" w:lineRule="exact"/>
        <w:rPr>
          <w:rFonts w:ascii="Times New Roman" w:eastAsia="Times New Roman" w:hAnsi="Times New Roman"/>
          <w:sz w:val="24"/>
        </w:rPr>
      </w:pPr>
    </w:p>
    <w:p w14:paraId="0463F788" w14:textId="3BEF464B" w:rsidR="003C0236" w:rsidRDefault="001B3553" w:rsidP="003C0236">
      <w:pPr>
        <w:spacing w:line="0" w:lineRule="atLeast"/>
        <w:ind w:right="189"/>
        <w:jc w:val="center"/>
        <w:rPr>
          <w:sz w:val="123"/>
          <w:vertAlign w:val="superscript"/>
        </w:rPr>
      </w:pPr>
      <w:r>
        <w:rPr>
          <w:sz w:val="96"/>
        </w:rPr>
        <w:t>Thursday</w:t>
      </w:r>
      <w:r w:rsidR="003C0236">
        <w:rPr>
          <w:sz w:val="96"/>
        </w:rPr>
        <w:t xml:space="preserve"> </w:t>
      </w:r>
      <w:r w:rsidR="00F512B3">
        <w:rPr>
          <w:sz w:val="96"/>
        </w:rPr>
        <w:t>1st</w:t>
      </w:r>
    </w:p>
    <w:p w14:paraId="0A1BD475" w14:textId="09EFE762" w:rsidR="003C0236" w:rsidRDefault="001B3553" w:rsidP="003C0236">
      <w:pPr>
        <w:spacing w:line="196" w:lineRule="auto"/>
        <w:ind w:right="169"/>
        <w:jc w:val="center"/>
        <w:rPr>
          <w:sz w:val="96"/>
        </w:rPr>
      </w:pPr>
      <w:r>
        <w:rPr>
          <w:sz w:val="96"/>
        </w:rPr>
        <w:t>December</w:t>
      </w:r>
    </w:p>
    <w:p w14:paraId="68B23AE2" w14:textId="77777777" w:rsidR="003C0236" w:rsidRDefault="003C0236" w:rsidP="003C0236">
      <w:pPr>
        <w:spacing w:line="200" w:lineRule="exact"/>
        <w:rPr>
          <w:rFonts w:ascii="Times New Roman" w:eastAsia="Times New Roman" w:hAnsi="Times New Roman"/>
          <w:sz w:val="24"/>
        </w:rPr>
      </w:pPr>
    </w:p>
    <w:p w14:paraId="1889DAA7" w14:textId="77777777" w:rsidR="003C0236" w:rsidRDefault="003C0236" w:rsidP="003C0236">
      <w:pPr>
        <w:spacing w:line="200" w:lineRule="exact"/>
        <w:rPr>
          <w:rFonts w:ascii="Times New Roman" w:eastAsia="Times New Roman" w:hAnsi="Times New Roman"/>
          <w:sz w:val="24"/>
        </w:rPr>
      </w:pPr>
    </w:p>
    <w:p w14:paraId="7B95F761" w14:textId="77777777" w:rsidR="003C0236" w:rsidRDefault="003C0236" w:rsidP="003C0236">
      <w:pPr>
        <w:spacing w:line="200" w:lineRule="exact"/>
        <w:rPr>
          <w:rFonts w:ascii="Times New Roman" w:eastAsia="Times New Roman" w:hAnsi="Times New Roman"/>
          <w:sz w:val="24"/>
        </w:rPr>
      </w:pPr>
    </w:p>
    <w:p w14:paraId="13BF5287" w14:textId="77777777" w:rsidR="003C0236" w:rsidRDefault="003C0236" w:rsidP="003C0236">
      <w:pPr>
        <w:spacing w:line="375" w:lineRule="exact"/>
        <w:rPr>
          <w:rFonts w:ascii="Times New Roman" w:eastAsia="Times New Roman" w:hAnsi="Times New Roman"/>
          <w:sz w:val="24"/>
        </w:rPr>
      </w:pPr>
    </w:p>
    <w:p w14:paraId="2DCDBEBD" w14:textId="7D4B600E" w:rsidR="003C0236" w:rsidRDefault="00F512B3" w:rsidP="003C0236">
      <w:pPr>
        <w:spacing w:line="0" w:lineRule="atLeast"/>
        <w:ind w:right="189"/>
        <w:jc w:val="center"/>
        <w:rPr>
          <w:sz w:val="96"/>
        </w:rPr>
      </w:pPr>
      <w:r>
        <w:rPr>
          <w:sz w:val="96"/>
        </w:rPr>
        <w:t>AM11</w:t>
      </w:r>
      <w:r w:rsidR="003C0236">
        <w:rPr>
          <w:sz w:val="96"/>
        </w:rPr>
        <w:t>/</w:t>
      </w:r>
    </w:p>
    <w:p w14:paraId="491B2D41" w14:textId="77777777" w:rsidR="003C0236" w:rsidRDefault="003C0236" w:rsidP="003C0236">
      <w:pPr>
        <w:spacing w:line="0" w:lineRule="atLeast"/>
        <w:ind w:right="189"/>
        <w:jc w:val="center"/>
        <w:rPr>
          <w:sz w:val="96"/>
        </w:rPr>
      </w:pPr>
      <w:r>
        <w:rPr>
          <w:sz w:val="96"/>
        </w:rPr>
        <w:t>Microsoft Teams</w:t>
      </w:r>
    </w:p>
    <w:p w14:paraId="32A3F33A" w14:textId="1D50CA16" w:rsidR="003C0236" w:rsidRDefault="003C0236" w:rsidP="003C0236">
      <w:pPr>
        <w:spacing w:line="20" w:lineRule="exact"/>
        <w:rPr>
          <w:rFonts w:ascii="Times New Roman" w:eastAsia="Times New Roman" w:hAnsi="Times New Roman"/>
          <w:sz w:val="24"/>
        </w:rPr>
      </w:pPr>
      <w:r>
        <w:rPr>
          <w:noProof/>
          <w:sz w:val="96"/>
        </w:rPr>
        <w:drawing>
          <wp:anchor distT="0" distB="0" distL="114300" distR="114300" simplePos="0" relativeHeight="251663360" behindDoc="1" locked="0" layoutInCell="1" allowOverlap="1" wp14:anchorId="43B3237F" wp14:editId="7C4C7C7D">
            <wp:simplePos x="0" y="0"/>
            <wp:positionH relativeFrom="column">
              <wp:posOffset>-205105</wp:posOffset>
            </wp:positionH>
            <wp:positionV relativeFrom="paragraph">
              <wp:posOffset>1129665</wp:posOffset>
            </wp:positionV>
            <wp:extent cx="5727700" cy="20193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019300"/>
                    </a:xfrm>
                    <a:prstGeom prst="rect">
                      <a:avLst/>
                    </a:prstGeom>
                    <a:noFill/>
                  </pic:spPr>
                </pic:pic>
              </a:graphicData>
            </a:graphic>
            <wp14:sizeRelH relativeFrom="page">
              <wp14:pctWidth>0</wp14:pctWidth>
            </wp14:sizeRelH>
            <wp14:sizeRelV relativeFrom="page">
              <wp14:pctHeight>0</wp14:pctHeight>
            </wp14:sizeRelV>
          </wp:anchor>
        </w:drawing>
      </w:r>
      <w:r>
        <w:rPr>
          <w:noProof/>
          <w:sz w:val="96"/>
        </w:rPr>
        <w:drawing>
          <wp:anchor distT="0" distB="0" distL="114300" distR="114300" simplePos="0" relativeHeight="251664384" behindDoc="1" locked="0" layoutInCell="1" allowOverlap="1" wp14:anchorId="4A658E09" wp14:editId="013E868C">
            <wp:simplePos x="0" y="0"/>
            <wp:positionH relativeFrom="column">
              <wp:posOffset>-205105</wp:posOffset>
            </wp:positionH>
            <wp:positionV relativeFrom="paragraph">
              <wp:posOffset>1129665</wp:posOffset>
            </wp:positionV>
            <wp:extent cx="5727700" cy="20193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019300"/>
                    </a:xfrm>
                    <a:prstGeom prst="rect">
                      <a:avLst/>
                    </a:prstGeom>
                    <a:noFill/>
                  </pic:spPr>
                </pic:pic>
              </a:graphicData>
            </a:graphic>
            <wp14:sizeRelH relativeFrom="page">
              <wp14:pctWidth>0</wp14:pctWidth>
            </wp14:sizeRelH>
            <wp14:sizeRelV relativeFrom="page">
              <wp14:pctHeight>0</wp14:pctHeight>
            </wp14:sizeRelV>
          </wp:anchor>
        </w:drawing>
      </w:r>
    </w:p>
    <w:p w14:paraId="56B6BF07" w14:textId="77777777" w:rsidR="003C0236" w:rsidRDefault="003C0236" w:rsidP="003C0236">
      <w:pPr>
        <w:spacing w:line="20" w:lineRule="exact"/>
        <w:rPr>
          <w:rFonts w:ascii="Times New Roman" w:eastAsia="Times New Roman" w:hAnsi="Times New Roman"/>
          <w:sz w:val="24"/>
        </w:rPr>
        <w:sectPr w:rsidR="003C0236" w:rsidSect="003C0236">
          <w:type w:val="continuous"/>
          <w:pgSz w:w="11900" w:h="16838"/>
          <w:pgMar w:top="1375" w:right="1440" w:bottom="424" w:left="1440" w:header="0" w:footer="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0" w:equalWidth="0">
            <w:col w:w="9029"/>
          </w:cols>
          <w:docGrid w:linePitch="360"/>
        </w:sectPr>
      </w:pPr>
    </w:p>
    <w:p w14:paraId="3BCB49E8" w14:textId="77777777" w:rsidR="003C0236" w:rsidRDefault="003C0236" w:rsidP="003C0236">
      <w:pPr>
        <w:spacing w:line="200" w:lineRule="exact"/>
        <w:rPr>
          <w:rFonts w:ascii="Times New Roman" w:eastAsia="Times New Roman" w:hAnsi="Times New Roman"/>
          <w:sz w:val="24"/>
        </w:rPr>
      </w:pPr>
    </w:p>
    <w:p w14:paraId="00DF255F" w14:textId="77777777" w:rsidR="003C0236" w:rsidRDefault="003C0236" w:rsidP="003C0236">
      <w:pPr>
        <w:spacing w:line="200" w:lineRule="exact"/>
        <w:rPr>
          <w:rFonts w:ascii="Times New Roman" w:eastAsia="Times New Roman" w:hAnsi="Times New Roman"/>
          <w:sz w:val="24"/>
        </w:rPr>
      </w:pPr>
    </w:p>
    <w:p w14:paraId="777794C9" w14:textId="77777777" w:rsidR="003C0236" w:rsidRDefault="003C0236" w:rsidP="003C0236">
      <w:pPr>
        <w:spacing w:line="200" w:lineRule="exact"/>
        <w:rPr>
          <w:rFonts w:ascii="Times New Roman" w:eastAsia="Times New Roman" w:hAnsi="Times New Roman"/>
          <w:sz w:val="24"/>
        </w:rPr>
      </w:pPr>
    </w:p>
    <w:p w14:paraId="4193ED43" w14:textId="77777777" w:rsidR="003C0236" w:rsidRDefault="003C0236" w:rsidP="003C0236">
      <w:pPr>
        <w:spacing w:line="200" w:lineRule="exact"/>
        <w:rPr>
          <w:rFonts w:ascii="Times New Roman" w:eastAsia="Times New Roman" w:hAnsi="Times New Roman"/>
          <w:sz w:val="24"/>
        </w:rPr>
      </w:pPr>
    </w:p>
    <w:p w14:paraId="6302021F" w14:textId="77777777" w:rsidR="003C0236" w:rsidRDefault="003C0236" w:rsidP="003C0236">
      <w:pPr>
        <w:spacing w:line="200" w:lineRule="exact"/>
        <w:rPr>
          <w:rFonts w:ascii="Times New Roman" w:eastAsia="Times New Roman" w:hAnsi="Times New Roman"/>
          <w:sz w:val="24"/>
        </w:rPr>
      </w:pPr>
    </w:p>
    <w:p w14:paraId="5F1856D8" w14:textId="77777777" w:rsidR="003C0236" w:rsidRDefault="003C0236" w:rsidP="003C0236">
      <w:pPr>
        <w:spacing w:line="200" w:lineRule="exact"/>
        <w:rPr>
          <w:rFonts w:ascii="Times New Roman" w:eastAsia="Times New Roman" w:hAnsi="Times New Roman"/>
          <w:sz w:val="24"/>
        </w:rPr>
      </w:pPr>
    </w:p>
    <w:p w14:paraId="43C898C6" w14:textId="77777777" w:rsidR="003C0236" w:rsidRDefault="003C0236" w:rsidP="003C0236">
      <w:pPr>
        <w:spacing w:line="200" w:lineRule="exact"/>
        <w:rPr>
          <w:rFonts w:ascii="Times New Roman" w:eastAsia="Times New Roman" w:hAnsi="Times New Roman"/>
          <w:sz w:val="24"/>
        </w:rPr>
      </w:pPr>
    </w:p>
    <w:p w14:paraId="0199CAE3" w14:textId="77777777" w:rsidR="003C0236" w:rsidRDefault="003C0236" w:rsidP="003C0236">
      <w:pPr>
        <w:spacing w:line="200" w:lineRule="exact"/>
        <w:rPr>
          <w:rFonts w:ascii="Times New Roman" w:eastAsia="Times New Roman" w:hAnsi="Times New Roman"/>
          <w:sz w:val="24"/>
        </w:rPr>
      </w:pPr>
    </w:p>
    <w:p w14:paraId="0409099C" w14:textId="77777777" w:rsidR="003C0236" w:rsidRDefault="003C0236" w:rsidP="003C0236">
      <w:pPr>
        <w:spacing w:line="200" w:lineRule="exact"/>
        <w:rPr>
          <w:rFonts w:ascii="Times New Roman" w:eastAsia="Times New Roman" w:hAnsi="Times New Roman"/>
          <w:sz w:val="24"/>
        </w:rPr>
      </w:pPr>
    </w:p>
    <w:p w14:paraId="69C2606A" w14:textId="77777777" w:rsidR="003C0236" w:rsidRDefault="003C0236" w:rsidP="003C0236">
      <w:pPr>
        <w:spacing w:line="200" w:lineRule="exact"/>
        <w:rPr>
          <w:rFonts w:ascii="Times New Roman" w:eastAsia="Times New Roman" w:hAnsi="Times New Roman"/>
          <w:sz w:val="24"/>
        </w:rPr>
      </w:pPr>
    </w:p>
    <w:p w14:paraId="60F9B76D" w14:textId="77777777" w:rsidR="003C0236" w:rsidRDefault="003C0236" w:rsidP="003C0236">
      <w:pPr>
        <w:spacing w:line="200" w:lineRule="exact"/>
        <w:rPr>
          <w:rFonts w:ascii="Times New Roman" w:eastAsia="Times New Roman" w:hAnsi="Times New Roman"/>
          <w:sz w:val="24"/>
        </w:rPr>
      </w:pPr>
    </w:p>
    <w:p w14:paraId="66FEC748" w14:textId="77777777" w:rsidR="003C0236" w:rsidRDefault="003C0236" w:rsidP="003C0236">
      <w:pPr>
        <w:spacing w:line="200" w:lineRule="exact"/>
        <w:rPr>
          <w:rFonts w:ascii="Times New Roman" w:eastAsia="Times New Roman" w:hAnsi="Times New Roman"/>
          <w:sz w:val="24"/>
        </w:rPr>
      </w:pPr>
    </w:p>
    <w:p w14:paraId="57300A91" w14:textId="77777777" w:rsidR="003C0236" w:rsidRDefault="003C0236" w:rsidP="003C0236">
      <w:pPr>
        <w:spacing w:line="200" w:lineRule="exact"/>
        <w:rPr>
          <w:rFonts w:ascii="Times New Roman" w:eastAsia="Times New Roman" w:hAnsi="Times New Roman"/>
          <w:sz w:val="24"/>
        </w:rPr>
      </w:pPr>
    </w:p>
    <w:p w14:paraId="69124EB7" w14:textId="27E6A6B4" w:rsidR="003C0236" w:rsidRPr="00C00996" w:rsidRDefault="003C0236" w:rsidP="003C0236">
      <w:pPr>
        <w:spacing w:line="200" w:lineRule="exact"/>
        <w:jc w:val="right"/>
        <w:rPr>
          <w:rFonts w:eastAsia="Times New Roman" w:cstheme="minorHAnsi"/>
        </w:rPr>
      </w:pPr>
    </w:p>
    <w:p w14:paraId="7E62ADD9" w14:textId="77777777" w:rsidR="003C0236" w:rsidRDefault="003C0236" w:rsidP="003C0236">
      <w:pPr>
        <w:spacing w:line="200" w:lineRule="exact"/>
        <w:rPr>
          <w:rFonts w:ascii="Times New Roman" w:eastAsia="Times New Roman" w:hAnsi="Times New Roman"/>
          <w:sz w:val="24"/>
        </w:rPr>
      </w:pPr>
    </w:p>
    <w:p w14:paraId="53471E68" w14:textId="77777777" w:rsidR="00F512B3" w:rsidRDefault="00F512B3" w:rsidP="003C0236">
      <w:pPr>
        <w:spacing w:line="240" w:lineRule="auto"/>
        <w:rPr>
          <w:b/>
          <w:bCs/>
          <w:u w:val="single"/>
        </w:rPr>
      </w:pPr>
    </w:p>
    <w:p w14:paraId="083FF6B9" w14:textId="71DE72B8" w:rsidR="003C0236" w:rsidRPr="003C0236" w:rsidRDefault="003C0236" w:rsidP="00B22C98">
      <w:pPr>
        <w:spacing w:line="240" w:lineRule="auto"/>
        <w:jc w:val="both"/>
        <w:rPr>
          <w:b/>
          <w:bCs/>
          <w:u w:val="single"/>
        </w:rPr>
      </w:pPr>
      <w:r w:rsidRPr="003C0236">
        <w:rPr>
          <w:b/>
          <w:bCs/>
          <w:u w:val="single"/>
        </w:rPr>
        <w:t>Item 1 – Welcome from the Chair (18:05 – 18:1</w:t>
      </w:r>
      <w:r w:rsidR="00F512B3">
        <w:rPr>
          <w:b/>
          <w:bCs/>
          <w:u w:val="single"/>
        </w:rPr>
        <w:t>0</w:t>
      </w:r>
      <w:r w:rsidRPr="003C0236">
        <w:rPr>
          <w:b/>
          <w:bCs/>
          <w:u w:val="single"/>
        </w:rPr>
        <w:t xml:space="preserve">) </w:t>
      </w:r>
    </w:p>
    <w:p w14:paraId="2AB46933" w14:textId="363DE2C0" w:rsidR="003C0236" w:rsidRDefault="003C0236" w:rsidP="00B22C98">
      <w:pPr>
        <w:spacing w:line="240" w:lineRule="auto"/>
        <w:jc w:val="both"/>
      </w:pPr>
      <w:r>
        <w:t>Council Chair to bring meeting to order</w:t>
      </w:r>
      <w:r w:rsidR="00F512B3">
        <w:t>, welcome Officers and confirm attendance, absences and apologies</w:t>
      </w:r>
      <w:r w:rsidR="008F48A5">
        <w:t>.</w:t>
      </w:r>
    </w:p>
    <w:p w14:paraId="4A464937" w14:textId="60C04ECD" w:rsidR="003C0236" w:rsidRPr="003C0236" w:rsidRDefault="003C0236" w:rsidP="00B22C98">
      <w:pPr>
        <w:spacing w:line="240" w:lineRule="auto"/>
        <w:jc w:val="both"/>
        <w:rPr>
          <w:b/>
          <w:bCs/>
          <w:u w:val="single"/>
        </w:rPr>
      </w:pPr>
      <w:r w:rsidRPr="003C0236">
        <w:rPr>
          <w:b/>
          <w:bCs/>
          <w:u w:val="single"/>
        </w:rPr>
        <w:t>Item 2 – Approval of minutes from the previous meeting (18:</w:t>
      </w:r>
      <w:r w:rsidR="00FC5181">
        <w:rPr>
          <w:b/>
          <w:bCs/>
          <w:u w:val="single"/>
        </w:rPr>
        <w:t>10</w:t>
      </w:r>
      <w:r w:rsidRPr="003C0236">
        <w:rPr>
          <w:b/>
          <w:bCs/>
          <w:u w:val="single"/>
        </w:rPr>
        <w:t xml:space="preserve"> – 18:</w:t>
      </w:r>
      <w:r w:rsidR="00F512B3">
        <w:rPr>
          <w:b/>
          <w:bCs/>
          <w:u w:val="single"/>
        </w:rPr>
        <w:t>15</w:t>
      </w:r>
      <w:r w:rsidRPr="003C0236">
        <w:rPr>
          <w:b/>
          <w:bCs/>
          <w:u w:val="single"/>
        </w:rPr>
        <w:t xml:space="preserve">) </w:t>
      </w:r>
    </w:p>
    <w:p w14:paraId="6BEA6A2E" w14:textId="2153D96C" w:rsidR="003C0236" w:rsidRDefault="003C0236" w:rsidP="00B22C98">
      <w:pPr>
        <w:spacing w:line="240" w:lineRule="auto"/>
        <w:jc w:val="both"/>
      </w:pPr>
      <w:r>
        <w:t>Council to approve minutes from previous meeting as an accurate record (minutes available online and in Appendix A)</w:t>
      </w:r>
      <w:r w:rsidR="00CA1696">
        <w:t>.</w:t>
      </w:r>
    </w:p>
    <w:p w14:paraId="6A7E3B05" w14:textId="7569D0E7" w:rsidR="003C0236" w:rsidRPr="003C0236" w:rsidRDefault="003C0236" w:rsidP="00B22C98">
      <w:pPr>
        <w:spacing w:line="240" w:lineRule="auto"/>
        <w:jc w:val="both"/>
        <w:rPr>
          <w:b/>
          <w:bCs/>
          <w:u w:val="single"/>
        </w:rPr>
      </w:pPr>
      <w:r w:rsidRPr="003C0236">
        <w:rPr>
          <w:b/>
          <w:bCs/>
          <w:u w:val="single"/>
        </w:rPr>
        <w:t>Item 3 – Matters Arising (18:</w:t>
      </w:r>
      <w:r w:rsidR="00FC5181">
        <w:rPr>
          <w:b/>
          <w:bCs/>
          <w:u w:val="single"/>
        </w:rPr>
        <w:t>1</w:t>
      </w:r>
      <w:r w:rsidR="00F512B3">
        <w:rPr>
          <w:b/>
          <w:bCs/>
          <w:u w:val="single"/>
        </w:rPr>
        <w:t>5</w:t>
      </w:r>
      <w:r w:rsidRPr="003C0236">
        <w:rPr>
          <w:b/>
          <w:bCs/>
          <w:u w:val="single"/>
        </w:rPr>
        <w:t xml:space="preserve"> – 18:</w:t>
      </w:r>
      <w:r w:rsidR="00FC5181">
        <w:rPr>
          <w:b/>
          <w:bCs/>
          <w:u w:val="single"/>
        </w:rPr>
        <w:t>2</w:t>
      </w:r>
      <w:r w:rsidR="00F512B3">
        <w:rPr>
          <w:b/>
          <w:bCs/>
          <w:u w:val="single"/>
        </w:rPr>
        <w:t>5</w:t>
      </w:r>
      <w:r w:rsidRPr="003C0236">
        <w:rPr>
          <w:b/>
          <w:bCs/>
          <w:u w:val="single"/>
        </w:rPr>
        <w:t xml:space="preserve">) </w:t>
      </w:r>
    </w:p>
    <w:p w14:paraId="411D0166" w14:textId="6947F54A" w:rsidR="003C0236" w:rsidRDefault="003C0236" w:rsidP="00B22C98">
      <w:pPr>
        <w:spacing w:line="240" w:lineRule="auto"/>
        <w:jc w:val="both"/>
      </w:pPr>
      <w:r>
        <w:t>Councillors are able to raise any issues which they believe require immediate attention.</w:t>
      </w:r>
      <w:r w:rsidR="00294439">
        <w:t xml:space="preserve"> Vice Chair to raise matter regarding the current Chair vacancy.</w:t>
      </w:r>
    </w:p>
    <w:p w14:paraId="44EEC7E2" w14:textId="4410A55F" w:rsidR="00501FF0" w:rsidRPr="003D1579" w:rsidRDefault="00501FF0" w:rsidP="00B22C98">
      <w:pPr>
        <w:spacing w:line="240" w:lineRule="auto"/>
        <w:jc w:val="both"/>
        <w:rPr>
          <w:b/>
          <w:bCs/>
          <w:u w:val="single"/>
        </w:rPr>
      </w:pPr>
      <w:r w:rsidRPr="003D1579">
        <w:rPr>
          <w:b/>
          <w:bCs/>
          <w:u w:val="single"/>
        </w:rPr>
        <w:t xml:space="preserve">Item </w:t>
      </w:r>
      <w:r w:rsidR="00B22C98">
        <w:rPr>
          <w:b/>
          <w:bCs/>
          <w:u w:val="single"/>
        </w:rPr>
        <w:t>4</w:t>
      </w:r>
      <w:r w:rsidRPr="003D1579">
        <w:rPr>
          <w:b/>
          <w:bCs/>
          <w:u w:val="single"/>
        </w:rPr>
        <w:t xml:space="preserve"> –</w:t>
      </w:r>
      <w:r w:rsidR="00B22C98">
        <w:rPr>
          <w:b/>
          <w:bCs/>
          <w:u w:val="single"/>
        </w:rPr>
        <w:t xml:space="preserve"> </w:t>
      </w:r>
      <w:r>
        <w:rPr>
          <w:b/>
          <w:bCs/>
          <w:u w:val="single"/>
        </w:rPr>
        <w:t>Attendance Log</w:t>
      </w:r>
      <w:r w:rsidR="00B22C98">
        <w:rPr>
          <w:b/>
          <w:bCs/>
          <w:u w:val="single"/>
        </w:rPr>
        <w:t xml:space="preserve"> and Task Tracker </w:t>
      </w:r>
      <w:r w:rsidRPr="003D1579">
        <w:rPr>
          <w:b/>
          <w:bCs/>
          <w:u w:val="single"/>
        </w:rPr>
        <w:t>(1</w:t>
      </w:r>
      <w:r>
        <w:rPr>
          <w:b/>
          <w:bCs/>
          <w:u w:val="single"/>
        </w:rPr>
        <w:t>8</w:t>
      </w:r>
      <w:r w:rsidRPr="003D1579">
        <w:rPr>
          <w:b/>
          <w:bCs/>
          <w:u w:val="single"/>
        </w:rPr>
        <w:t>:</w:t>
      </w:r>
      <w:r w:rsidR="00B22C98">
        <w:rPr>
          <w:b/>
          <w:bCs/>
          <w:u w:val="single"/>
        </w:rPr>
        <w:t>2</w:t>
      </w:r>
      <w:r>
        <w:rPr>
          <w:b/>
          <w:bCs/>
          <w:u w:val="single"/>
        </w:rPr>
        <w:t>5</w:t>
      </w:r>
      <w:r w:rsidRPr="003D1579">
        <w:rPr>
          <w:b/>
          <w:bCs/>
          <w:u w:val="single"/>
        </w:rPr>
        <w:t xml:space="preserve"> – 1</w:t>
      </w:r>
      <w:r>
        <w:rPr>
          <w:b/>
          <w:bCs/>
          <w:u w:val="single"/>
        </w:rPr>
        <w:t>8</w:t>
      </w:r>
      <w:r w:rsidRPr="003D1579">
        <w:rPr>
          <w:b/>
          <w:bCs/>
          <w:u w:val="single"/>
        </w:rPr>
        <w:t>:</w:t>
      </w:r>
      <w:r w:rsidR="00B22C98">
        <w:rPr>
          <w:b/>
          <w:bCs/>
          <w:u w:val="single"/>
        </w:rPr>
        <w:t>3</w:t>
      </w:r>
      <w:r>
        <w:rPr>
          <w:b/>
          <w:bCs/>
          <w:u w:val="single"/>
        </w:rPr>
        <w:t>5</w:t>
      </w:r>
      <w:r w:rsidRPr="003D1579">
        <w:rPr>
          <w:b/>
          <w:bCs/>
          <w:u w:val="single"/>
        </w:rPr>
        <w:t xml:space="preserve">) </w:t>
      </w:r>
    </w:p>
    <w:p w14:paraId="04E17F40" w14:textId="77777777" w:rsidR="00B22C98" w:rsidRDefault="00B22C98" w:rsidP="00B22C98">
      <w:pPr>
        <w:spacing w:line="240" w:lineRule="auto"/>
        <w:jc w:val="both"/>
      </w:pPr>
      <w:r>
        <w:t>Chair to check historical attendance log is correct (Appendix B). Chair will ask for updates on task tracker (see Appendix B) on actions completed.</w:t>
      </w:r>
    </w:p>
    <w:p w14:paraId="55EE6DE9" w14:textId="7478C5C2" w:rsidR="003C0236" w:rsidRPr="003C0236" w:rsidRDefault="003C0236" w:rsidP="00B22C98">
      <w:pPr>
        <w:spacing w:line="240" w:lineRule="auto"/>
        <w:jc w:val="both"/>
        <w:rPr>
          <w:b/>
          <w:bCs/>
          <w:u w:val="single"/>
        </w:rPr>
      </w:pPr>
      <w:r w:rsidRPr="003C0236">
        <w:rPr>
          <w:b/>
          <w:bCs/>
          <w:u w:val="single"/>
        </w:rPr>
        <w:t xml:space="preserve">Item </w:t>
      </w:r>
      <w:r w:rsidR="00B22C98">
        <w:rPr>
          <w:b/>
          <w:bCs/>
          <w:u w:val="single"/>
        </w:rPr>
        <w:t>5</w:t>
      </w:r>
      <w:r w:rsidRPr="003C0236">
        <w:rPr>
          <w:b/>
          <w:bCs/>
          <w:u w:val="single"/>
        </w:rPr>
        <w:t xml:space="preserve"> –</w:t>
      </w:r>
      <w:r w:rsidR="00294439">
        <w:rPr>
          <w:b/>
          <w:bCs/>
          <w:u w:val="single"/>
        </w:rPr>
        <w:t xml:space="preserve"> </w:t>
      </w:r>
      <w:r w:rsidRPr="003C0236">
        <w:rPr>
          <w:b/>
          <w:bCs/>
          <w:u w:val="single"/>
        </w:rPr>
        <w:t>Action Tracker</w:t>
      </w:r>
      <w:r w:rsidR="00294439">
        <w:rPr>
          <w:b/>
          <w:bCs/>
          <w:u w:val="single"/>
        </w:rPr>
        <w:t xml:space="preserve"> and Officer Updates</w:t>
      </w:r>
      <w:r w:rsidRPr="003C0236">
        <w:rPr>
          <w:b/>
          <w:bCs/>
          <w:u w:val="single"/>
        </w:rPr>
        <w:t xml:space="preserve"> (18:</w:t>
      </w:r>
      <w:r w:rsidR="00B22C98">
        <w:rPr>
          <w:b/>
          <w:bCs/>
          <w:u w:val="single"/>
        </w:rPr>
        <w:t>3</w:t>
      </w:r>
      <w:r w:rsidR="00F512B3">
        <w:rPr>
          <w:b/>
          <w:bCs/>
          <w:u w:val="single"/>
        </w:rPr>
        <w:t>5</w:t>
      </w:r>
      <w:r w:rsidRPr="003C0236">
        <w:rPr>
          <w:b/>
          <w:bCs/>
          <w:u w:val="single"/>
        </w:rPr>
        <w:t xml:space="preserve"> – 18:</w:t>
      </w:r>
      <w:r w:rsidR="00B22C98">
        <w:rPr>
          <w:b/>
          <w:bCs/>
          <w:u w:val="single"/>
        </w:rPr>
        <w:t>5</w:t>
      </w:r>
      <w:r w:rsidR="00F512B3">
        <w:rPr>
          <w:b/>
          <w:bCs/>
          <w:u w:val="single"/>
        </w:rPr>
        <w:t>5</w:t>
      </w:r>
      <w:r w:rsidRPr="003C0236">
        <w:rPr>
          <w:b/>
          <w:bCs/>
          <w:u w:val="single"/>
        </w:rPr>
        <w:t xml:space="preserve">) </w:t>
      </w:r>
    </w:p>
    <w:p w14:paraId="0EC40306" w14:textId="77777777" w:rsidR="001B3553" w:rsidRDefault="003C0236" w:rsidP="00B22C98">
      <w:pPr>
        <w:spacing w:line="240" w:lineRule="auto"/>
        <w:jc w:val="both"/>
      </w:pPr>
      <w:r>
        <w:t xml:space="preserve">Chair will </w:t>
      </w:r>
      <w:r w:rsidR="00F512B3">
        <w:t xml:space="preserve">ask for updates on </w:t>
      </w:r>
      <w:r w:rsidR="0057412A">
        <w:t>action</w:t>
      </w:r>
      <w:r>
        <w:t xml:space="preserve"> tracker</w:t>
      </w:r>
      <w:r w:rsidR="001B3553">
        <w:t xml:space="preserve"> (see Appendix B)</w:t>
      </w:r>
      <w:r w:rsidR="00294439">
        <w:t xml:space="preserve">. </w:t>
      </w:r>
      <w:r w:rsidR="001B3553">
        <w:t>The action tracker tracks actions agreed at meetings and those responsible for them. Part-time Officers (excluding School Reps) to update Council on a summary of the work they have undertaken since the last meeting.</w:t>
      </w:r>
    </w:p>
    <w:p w14:paraId="24B349CC" w14:textId="027BA148" w:rsidR="003D1579" w:rsidRPr="003D1579" w:rsidRDefault="003D1579" w:rsidP="00B22C98">
      <w:pPr>
        <w:spacing w:line="240" w:lineRule="auto"/>
        <w:jc w:val="both"/>
        <w:rPr>
          <w:b/>
          <w:bCs/>
          <w:u w:val="single"/>
        </w:rPr>
      </w:pPr>
      <w:r w:rsidRPr="003D1579">
        <w:rPr>
          <w:b/>
          <w:bCs/>
          <w:u w:val="single"/>
        </w:rPr>
        <w:t xml:space="preserve">Item </w:t>
      </w:r>
      <w:r w:rsidR="0076416A">
        <w:rPr>
          <w:b/>
          <w:bCs/>
          <w:u w:val="single"/>
        </w:rPr>
        <w:t>6</w:t>
      </w:r>
      <w:r w:rsidRPr="003D1579">
        <w:rPr>
          <w:b/>
          <w:bCs/>
          <w:u w:val="single"/>
        </w:rPr>
        <w:t xml:space="preserve"> - School Rep Reports (18:</w:t>
      </w:r>
      <w:r w:rsidR="00FC5181">
        <w:rPr>
          <w:b/>
          <w:bCs/>
          <w:u w:val="single"/>
        </w:rPr>
        <w:t>55</w:t>
      </w:r>
      <w:r w:rsidRPr="003D1579">
        <w:rPr>
          <w:b/>
          <w:bCs/>
          <w:u w:val="single"/>
        </w:rPr>
        <w:t xml:space="preserve"> - 19:</w:t>
      </w:r>
      <w:r w:rsidR="00FC5181">
        <w:rPr>
          <w:b/>
          <w:bCs/>
          <w:u w:val="single"/>
        </w:rPr>
        <w:t>15</w:t>
      </w:r>
      <w:r w:rsidRPr="003D1579">
        <w:rPr>
          <w:b/>
          <w:bCs/>
          <w:u w:val="single"/>
        </w:rPr>
        <w:t xml:space="preserve">) </w:t>
      </w:r>
    </w:p>
    <w:p w14:paraId="50356ABE" w14:textId="33BC12A9" w:rsidR="003D1579" w:rsidRDefault="003D1579" w:rsidP="00B22C98">
      <w:pPr>
        <w:spacing w:line="240" w:lineRule="auto"/>
        <w:jc w:val="both"/>
      </w:pPr>
      <w:r>
        <w:t xml:space="preserve">School Reps (for ICE, </w:t>
      </w:r>
      <w:r w:rsidR="00AA2558">
        <w:t>F</w:t>
      </w:r>
      <w:r>
        <w:t xml:space="preserve">BCDI, and </w:t>
      </w:r>
      <w:r w:rsidR="00AA2558">
        <w:t>S</w:t>
      </w:r>
      <w:r>
        <w:t>SHS) to summarise reports with feedback from students and Course Reps. These reports are available in Appendix C. Council to then discuss issues and potential solutions.</w:t>
      </w:r>
    </w:p>
    <w:p w14:paraId="4109B582" w14:textId="457ABDED" w:rsidR="003D1579" w:rsidRPr="003D1579" w:rsidRDefault="003D1579" w:rsidP="00B22C98">
      <w:pPr>
        <w:spacing w:line="240" w:lineRule="auto"/>
        <w:jc w:val="both"/>
        <w:rPr>
          <w:b/>
          <w:bCs/>
          <w:u w:val="single"/>
        </w:rPr>
      </w:pPr>
      <w:r w:rsidRPr="003D1579">
        <w:rPr>
          <w:b/>
          <w:bCs/>
          <w:u w:val="single"/>
        </w:rPr>
        <w:t xml:space="preserve">Item </w:t>
      </w:r>
      <w:r w:rsidR="0076416A">
        <w:rPr>
          <w:b/>
          <w:bCs/>
          <w:u w:val="single"/>
        </w:rPr>
        <w:t>7</w:t>
      </w:r>
      <w:r w:rsidRPr="003D1579">
        <w:rPr>
          <w:b/>
          <w:bCs/>
          <w:u w:val="single"/>
        </w:rPr>
        <w:t xml:space="preserve"> – Sabbatical Officer Reports (19:</w:t>
      </w:r>
      <w:r w:rsidR="00FC5181">
        <w:rPr>
          <w:b/>
          <w:bCs/>
          <w:u w:val="single"/>
        </w:rPr>
        <w:t>15</w:t>
      </w:r>
      <w:r w:rsidRPr="003D1579">
        <w:rPr>
          <w:b/>
          <w:bCs/>
          <w:u w:val="single"/>
        </w:rPr>
        <w:t xml:space="preserve"> – 19:</w:t>
      </w:r>
      <w:r w:rsidR="00FC5181">
        <w:rPr>
          <w:b/>
          <w:bCs/>
          <w:u w:val="single"/>
        </w:rPr>
        <w:t>4</w:t>
      </w:r>
      <w:r w:rsidR="00AA2558">
        <w:rPr>
          <w:b/>
          <w:bCs/>
          <w:u w:val="single"/>
        </w:rPr>
        <w:t>5</w:t>
      </w:r>
      <w:r w:rsidRPr="003D1579">
        <w:rPr>
          <w:b/>
          <w:bCs/>
          <w:u w:val="single"/>
        </w:rPr>
        <w:t xml:space="preserve">) </w:t>
      </w:r>
    </w:p>
    <w:p w14:paraId="4E20A655" w14:textId="0ADEAE03" w:rsidR="003D1579" w:rsidRDefault="003D1579" w:rsidP="00B22C98">
      <w:pPr>
        <w:spacing w:line="240" w:lineRule="auto"/>
        <w:jc w:val="both"/>
      </w:pPr>
      <w:r>
        <w:t xml:space="preserve">The President and Vice President to report to Council a summary of the work they have undertaken so far. Council may then ask questions of the </w:t>
      </w:r>
      <w:r w:rsidR="00AE61AB">
        <w:t>S</w:t>
      </w:r>
      <w:r>
        <w:t xml:space="preserve">abbatical </w:t>
      </w:r>
      <w:r w:rsidR="00AE61AB">
        <w:t>O</w:t>
      </w:r>
      <w:r>
        <w:t>fficers. Both the President and Vice President goals are in Appendix D.</w:t>
      </w:r>
    </w:p>
    <w:p w14:paraId="1AC266FD" w14:textId="4320B6D0" w:rsidR="003D1579" w:rsidRPr="003D1579" w:rsidRDefault="003D1579" w:rsidP="00B22C98">
      <w:pPr>
        <w:spacing w:line="240" w:lineRule="auto"/>
        <w:jc w:val="both"/>
        <w:rPr>
          <w:b/>
          <w:bCs/>
          <w:u w:val="single"/>
        </w:rPr>
      </w:pPr>
      <w:r w:rsidRPr="003D1579">
        <w:rPr>
          <w:b/>
          <w:bCs/>
          <w:u w:val="single"/>
        </w:rPr>
        <w:t xml:space="preserve">Item </w:t>
      </w:r>
      <w:r w:rsidR="00AA2558">
        <w:rPr>
          <w:b/>
          <w:bCs/>
          <w:u w:val="single"/>
        </w:rPr>
        <w:t>8</w:t>
      </w:r>
      <w:r w:rsidRPr="003D1579">
        <w:rPr>
          <w:b/>
          <w:bCs/>
          <w:u w:val="single"/>
        </w:rPr>
        <w:t xml:space="preserve"> – Motions Debate (19:4</w:t>
      </w:r>
      <w:r w:rsidR="00AA2558">
        <w:rPr>
          <w:b/>
          <w:bCs/>
          <w:u w:val="single"/>
        </w:rPr>
        <w:t>5</w:t>
      </w:r>
      <w:r w:rsidRPr="003D1579">
        <w:rPr>
          <w:b/>
          <w:bCs/>
          <w:u w:val="single"/>
        </w:rPr>
        <w:t xml:space="preserve"> – 19:55) </w:t>
      </w:r>
    </w:p>
    <w:p w14:paraId="08A0DC5E" w14:textId="1A7C2D87" w:rsidR="003D1579" w:rsidRDefault="003D1579" w:rsidP="00B22C98">
      <w:pPr>
        <w:spacing w:line="240" w:lineRule="auto"/>
        <w:jc w:val="both"/>
      </w:pPr>
      <w:r>
        <w:t>Council to consider, discuss, debate and (if appropriate) amend policy which has been created in response to an idea gaining more than 30 interactions through Student Say. Full motions are included in Appendix E.</w:t>
      </w:r>
    </w:p>
    <w:p w14:paraId="437A1142" w14:textId="2FAC8471" w:rsidR="003D1579" w:rsidRPr="003D1579" w:rsidRDefault="003D1579" w:rsidP="00B22C98">
      <w:pPr>
        <w:spacing w:line="240" w:lineRule="auto"/>
        <w:jc w:val="both"/>
        <w:rPr>
          <w:b/>
          <w:bCs/>
          <w:u w:val="single"/>
        </w:rPr>
      </w:pPr>
      <w:r w:rsidRPr="003D1579">
        <w:rPr>
          <w:b/>
          <w:bCs/>
          <w:u w:val="single"/>
        </w:rPr>
        <w:t xml:space="preserve">Item </w:t>
      </w:r>
      <w:r w:rsidR="0076416A">
        <w:rPr>
          <w:b/>
          <w:bCs/>
          <w:u w:val="single"/>
        </w:rPr>
        <w:t>9</w:t>
      </w:r>
      <w:r w:rsidRPr="003D1579">
        <w:rPr>
          <w:b/>
          <w:bCs/>
          <w:u w:val="single"/>
        </w:rPr>
        <w:t xml:space="preserve"> – AOB (19:55 – 20:00) </w:t>
      </w:r>
    </w:p>
    <w:p w14:paraId="28EB5C6D" w14:textId="1C2EE7B7" w:rsidR="003D1579" w:rsidRDefault="003D1579" w:rsidP="00B22C98">
      <w:pPr>
        <w:spacing w:line="240" w:lineRule="auto"/>
        <w:jc w:val="both"/>
        <w:rPr>
          <w:rFonts w:ascii="Times New Roman" w:eastAsia="Times New Roman" w:hAnsi="Times New Roman"/>
          <w:sz w:val="24"/>
        </w:rPr>
      </w:pPr>
      <w:r>
        <w:t>Discussion of any other appropriate business deemed appropriate by the Chair</w:t>
      </w:r>
      <w:r w:rsidR="00CD5F84">
        <w:t>.</w:t>
      </w:r>
    </w:p>
    <w:p w14:paraId="66349DAB" w14:textId="77777777" w:rsidR="003C0236" w:rsidRDefault="003C0236" w:rsidP="003C0236">
      <w:pPr>
        <w:spacing w:line="200" w:lineRule="exact"/>
        <w:rPr>
          <w:rFonts w:ascii="Times New Roman" w:eastAsia="Times New Roman" w:hAnsi="Times New Roman"/>
          <w:sz w:val="24"/>
        </w:rPr>
      </w:pPr>
    </w:p>
    <w:p w14:paraId="0B91A8A7" w14:textId="77777777" w:rsidR="003C0236" w:rsidRDefault="003C0236" w:rsidP="003C0236">
      <w:pPr>
        <w:spacing w:line="200" w:lineRule="exact"/>
        <w:rPr>
          <w:rFonts w:ascii="Times New Roman" w:eastAsia="Times New Roman" w:hAnsi="Times New Roman"/>
          <w:sz w:val="24"/>
        </w:rPr>
      </w:pPr>
    </w:p>
    <w:p w14:paraId="6DFFC7FC" w14:textId="77777777" w:rsidR="003C0236" w:rsidRDefault="003C0236" w:rsidP="003C0236">
      <w:pPr>
        <w:spacing w:line="200" w:lineRule="exact"/>
        <w:rPr>
          <w:rFonts w:ascii="Times New Roman" w:eastAsia="Times New Roman" w:hAnsi="Times New Roman"/>
          <w:sz w:val="24"/>
        </w:rPr>
      </w:pPr>
    </w:p>
    <w:p w14:paraId="08A80D08" w14:textId="77777777" w:rsidR="003C0236" w:rsidRDefault="003C0236" w:rsidP="003C0236">
      <w:pPr>
        <w:spacing w:line="200" w:lineRule="exact"/>
        <w:rPr>
          <w:rFonts w:ascii="Times New Roman" w:eastAsia="Times New Roman" w:hAnsi="Times New Roman"/>
          <w:sz w:val="24"/>
        </w:rPr>
      </w:pPr>
    </w:p>
    <w:p w14:paraId="32089066" w14:textId="77777777" w:rsidR="003C0236" w:rsidRDefault="003C0236" w:rsidP="003C0236">
      <w:pPr>
        <w:spacing w:line="200" w:lineRule="exact"/>
        <w:rPr>
          <w:rFonts w:ascii="Times New Roman" w:eastAsia="Times New Roman" w:hAnsi="Times New Roman"/>
          <w:sz w:val="24"/>
        </w:rPr>
      </w:pPr>
    </w:p>
    <w:p w14:paraId="0D985E24" w14:textId="77777777" w:rsidR="003C0236" w:rsidRDefault="003C0236" w:rsidP="003C0236">
      <w:pPr>
        <w:spacing w:line="200" w:lineRule="exact"/>
        <w:rPr>
          <w:rFonts w:ascii="Times New Roman" w:eastAsia="Times New Roman" w:hAnsi="Times New Roman"/>
          <w:sz w:val="24"/>
        </w:rPr>
      </w:pPr>
    </w:p>
    <w:p w14:paraId="296050B0" w14:textId="77777777" w:rsidR="003C0236" w:rsidRDefault="003C0236" w:rsidP="003C0236">
      <w:pPr>
        <w:spacing w:line="200" w:lineRule="exact"/>
        <w:rPr>
          <w:rFonts w:ascii="Times New Roman" w:eastAsia="Times New Roman" w:hAnsi="Times New Roman"/>
          <w:sz w:val="24"/>
        </w:rPr>
      </w:pPr>
    </w:p>
    <w:p w14:paraId="6F043FF5" w14:textId="77777777" w:rsidR="003C0236" w:rsidRDefault="003C0236" w:rsidP="003C0236">
      <w:pPr>
        <w:spacing w:line="200" w:lineRule="exact"/>
        <w:rPr>
          <w:rFonts w:ascii="Times New Roman" w:eastAsia="Times New Roman" w:hAnsi="Times New Roman"/>
          <w:sz w:val="24"/>
        </w:rPr>
      </w:pPr>
    </w:p>
    <w:p w14:paraId="111699E9" w14:textId="77777777" w:rsidR="003C0236" w:rsidRDefault="003C0236" w:rsidP="003C0236">
      <w:pPr>
        <w:spacing w:line="200" w:lineRule="exact"/>
        <w:rPr>
          <w:rFonts w:ascii="Times New Roman" w:eastAsia="Times New Roman" w:hAnsi="Times New Roman"/>
          <w:sz w:val="24"/>
        </w:rPr>
      </w:pPr>
    </w:p>
    <w:p w14:paraId="72956FD0" w14:textId="4364416C" w:rsidR="00C00996" w:rsidRPr="00C00996" w:rsidRDefault="00C00996" w:rsidP="00C00996">
      <w:pPr>
        <w:sectPr w:rsidR="00C00996" w:rsidRPr="00C00996" w:rsidSect="003C0236">
          <w:type w:val="continuous"/>
          <w:pgSz w:w="11900" w:h="16838"/>
          <w:pgMar w:top="1375" w:right="1440" w:bottom="424" w:left="1440" w:header="0" w:footer="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0" w:equalWidth="0">
            <w:col w:w="9029"/>
          </w:cols>
          <w:docGrid w:linePitch="360"/>
        </w:sectPr>
      </w:pPr>
    </w:p>
    <w:p w14:paraId="228BA05F" w14:textId="77777777" w:rsidR="00165D0A" w:rsidRPr="00165D0A" w:rsidRDefault="00165D0A">
      <w:pPr>
        <w:rPr>
          <w:b/>
          <w:bCs/>
          <w:u w:val="single"/>
        </w:rPr>
      </w:pPr>
      <w:r w:rsidRPr="00165D0A">
        <w:rPr>
          <w:b/>
          <w:bCs/>
          <w:u w:val="single"/>
        </w:rPr>
        <w:lastRenderedPageBreak/>
        <w:t xml:space="preserve">Appendix A </w:t>
      </w:r>
    </w:p>
    <w:p w14:paraId="7272119D" w14:textId="77777777" w:rsidR="009F5ECF" w:rsidRPr="007458E1" w:rsidRDefault="009F5ECF" w:rsidP="009F5ECF">
      <w:pPr>
        <w:rPr>
          <w:u w:val="single"/>
        </w:rPr>
      </w:pPr>
      <w:r w:rsidRPr="007458E1">
        <w:rPr>
          <w:u w:val="single"/>
        </w:rPr>
        <w:t>Student Council</w:t>
      </w:r>
    </w:p>
    <w:p w14:paraId="1D1AA9FA" w14:textId="77777777" w:rsidR="009F5ECF" w:rsidRDefault="009F5ECF" w:rsidP="009F5ECF">
      <w:pPr>
        <w:rPr>
          <w:b/>
          <w:bCs/>
        </w:rPr>
      </w:pPr>
      <w:r w:rsidRPr="007458E1">
        <w:rPr>
          <w:b/>
          <w:bCs/>
        </w:rPr>
        <w:t>2</w:t>
      </w:r>
      <w:r>
        <w:rPr>
          <w:b/>
          <w:bCs/>
        </w:rPr>
        <w:t>1</w:t>
      </w:r>
      <w:r w:rsidRPr="007458E1">
        <w:rPr>
          <w:b/>
          <w:bCs/>
        </w:rPr>
        <w:t>/1</w:t>
      </w:r>
      <w:r>
        <w:rPr>
          <w:b/>
          <w:bCs/>
        </w:rPr>
        <w:t>1</w:t>
      </w:r>
      <w:r w:rsidRPr="007458E1">
        <w:rPr>
          <w:b/>
          <w:bCs/>
        </w:rPr>
        <w:t>/22</w:t>
      </w:r>
    </w:p>
    <w:p w14:paraId="22F78BB4" w14:textId="77777777" w:rsidR="009F5ECF" w:rsidRDefault="009F5ECF" w:rsidP="009F5ECF">
      <w:pPr>
        <w:rPr>
          <w:i/>
          <w:iCs/>
        </w:rPr>
      </w:pPr>
    </w:p>
    <w:p w14:paraId="0DB72E7E" w14:textId="77777777" w:rsidR="009F5ECF" w:rsidRDefault="009F5ECF" w:rsidP="009F5ECF">
      <w:pPr>
        <w:rPr>
          <w:i/>
          <w:iCs/>
        </w:rPr>
      </w:pPr>
      <w:r w:rsidRPr="007458E1">
        <w:rPr>
          <w:i/>
          <w:iCs/>
        </w:rPr>
        <w:t>Present:</w:t>
      </w:r>
    </w:p>
    <w:p w14:paraId="477F50CB" w14:textId="77777777" w:rsidR="009F5ECF" w:rsidRDefault="009F5ECF" w:rsidP="009F5ECF">
      <w:r>
        <w:t>Caitlin Fieldhouse – CF</w:t>
      </w:r>
    </w:p>
    <w:p w14:paraId="7A4B5E59" w14:textId="77777777" w:rsidR="009F5ECF" w:rsidRDefault="009F5ECF" w:rsidP="009F5ECF">
      <w:r>
        <w:t>Eliza Dolly - ED</w:t>
      </w:r>
    </w:p>
    <w:p w14:paraId="386F7E09" w14:textId="77777777" w:rsidR="009F5ECF" w:rsidRDefault="009F5ECF" w:rsidP="009F5ECF">
      <w:r>
        <w:t>Evie Hudson - EH</w:t>
      </w:r>
    </w:p>
    <w:p w14:paraId="2842E2EE" w14:textId="77777777" w:rsidR="009F5ECF" w:rsidRDefault="009F5ECF" w:rsidP="009F5ECF">
      <w:r>
        <w:t>Jessie Barker - JB</w:t>
      </w:r>
    </w:p>
    <w:p w14:paraId="29089F20" w14:textId="77777777" w:rsidR="009F5ECF" w:rsidRDefault="009F5ECF" w:rsidP="009F5ECF">
      <w:r>
        <w:t>Humaira Khan – HK</w:t>
      </w:r>
    </w:p>
    <w:p w14:paraId="4ACD6039" w14:textId="77777777" w:rsidR="009F5ECF" w:rsidRDefault="009F5ECF" w:rsidP="009F5ECF">
      <w:r>
        <w:t>Kelsey Howard-Matthews - KHM</w:t>
      </w:r>
    </w:p>
    <w:p w14:paraId="43F13D21" w14:textId="77777777" w:rsidR="009F5ECF" w:rsidRDefault="009F5ECF" w:rsidP="009F5ECF">
      <w:r>
        <w:t>Lisa Herbrig - LH</w:t>
      </w:r>
    </w:p>
    <w:p w14:paraId="18C2ED56" w14:textId="77777777" w:rsidR="009F5ECF" w:rsidRDefault="009F5ECF" w:rsidP="009F5ECF">
      <w:r>
        <w:t>Rachel Ward - RW</w:t>
      </w:r>
    </w:p>
    <w:p w14:paraId="0917C7A0" w14:textId="77777777" w:rsidR="009F5ECF" w:rsidRDefault="009F5ECF" w:rsidP="009F5ECF"/>
    <w:p w14:paraId="7051EE42" w14:textId="77777777" w:rsidR="009F5ECF" w:rsidRPr="00B12E86" w:rsidRDefault="009F5ECF" w:rsidP="009F5ECF">
      <w:pPr>
        <w:rPr>
          <w:i/>
          <w:iCs/>
        </w:rPr>
      </w:pPr>
      <w:r w:rsidRPr="00B12E86">
        <w:rPr>
          <w:i/>
          <w:iCs/>
        </w:rPr>
        <w:t>Staff present:</w:t>
      </w:r>
    </w:p>
    <w:p w14:paraId="122E4F78" w14:textId="77777777" w:rsidR="009F5ECF" w:rsidRDefault="009F5ECF" w:rsidP="009F5ECF">
      <w:r>
        <w:t>Louise Brenkley - LB</w:t>
      </w:r>
    </w:p>
    <w:p w14:paraId="15AB5AE1" w14:textId="77777777" w:rsidR="009F5ECF" w:rsidRDefault="009F5ECF" w:rsidP="009F5ECF"/>
    <w:p w14:paraId="69CA2AA0" w14:textId="77777777" w:rsidR="009F5ECF" w:rsidRPr="00B12E86" w:rsidRDefault="009F5ECF" w:rsidP="009F5ECF">
      <w:pPr>
        <w:rPr>
          <w:i/>
          <w:iCs/>
        </w:rPr>
      </w:pPr>
      <w:r w:rsidRPr="00B12E86">
        <w:rPr>
          <w:i/>
          <w:iCs/>
        </w:rPr>
        <w:t>Absent with formal apologies:</w:t>
      </w:r>
    </w:p>
    <w:p w14:paraId="0BD22182" w14:textId="77777777" w:rsidR="009F5ECF" w:rsidRDefault="009F5ECF" w:rsidP="009F5ECF">
      <w:r>
        <w:t>Kieran Clarke – KC</w:t>
      </w:r>
    </w:p>
    <w:p w14:paraId="175C227D" w14:textId="77777777" w:rsidR="009F5ECF" w:rsidRDefault="009F5ECF" w:rsidP="009F5ECF">
      <w:r>
        <w:t>Sonya Karamzalieva – SK</w:t>
      </w:r>
    </w:p>
    <w:p w14:paraId="44A3D9F8" w14:textId="77777777" w:rsidR="009F5ECF" w:rsidRDefault="009F5ECF" w:rsidP="009F5ECF">
      <w:r>
        <w:t>Sophie Strangeway – SS</w:t>
      </w:r>
    </w:p>
    <w:p w14:paraId="5CEDE0A6" w14:textId="77777777" w:rsidR="009F5ECF" w:rsidRDefault="009F5ECF" w:rsidP="009F5ECF">
      <w:r>
        <w:t>Thomas Noble - TN</w:t>
      </w:r>
    </w:p>
    <w:p w14:paraId="2CD02D2D" w14:textId="77777777" w:rsidR="009F5ECF" w:rsidRDefault="009F5ECF" w:rsidP="009F5ECF"/>
    <w:p w14:paraId="4961EE44" w14:textId="77777777" w:rsidR="009F5ECF" w:rsidRDefault="009F5ECF" w:rsidP="009F5ECF"/>
    <w:p w14:paraId="4CFE7527" w14:textId="77777777" w:rsidR="009F5ECF" w:rsidRDefault="009F5ECF" w:rsidP="009F5ECF"/>
    <w:p w14:paraId="58E139D3" w14:textId="77777777" w:rsidR="009F5ECF" w:rsidRDefault="009F5ECF" w:rsidP="009F5ECF"/>
    <w:p w14:paraId="537439A1" w14:textId="77777777" w:rsidR="009F5ECF" w:rsidRDefault="009F5ECF" w:rsidP="009F5ECF"/>
    <w:p w14:paraId="2CD3B77F" w14:textId="77777777" w:rsidR="009F5ECF" w:rsidRDefault="009F5ECF" w:rsidP="009F5ECF"/>
    <w:p w14:paraId="51334D17" w14:textId="77777777" w:rsidR="009F5ECF" w:rsidRDefault="009F5ECF" w:rsidP="009F5ECF"/>
    <w:p w14:paraId="38214FE9" w14:textId="77777777" w:rsidR="009F5ECF" w:rsidRDefault="009F5ECF" w:rsidP="009F5ECF"/>
    <w:p w14:paraId="71036E57" w14:textId="77777777" w:rsidR="009F5ECF" w:rsidRDefault="009F5ECF" w:rsidP="009F5ECF"/>
    <w:p w14:paraId="24B97293" w14:textId="77777777" w:rsidR="009F5ECF" w:rsidRDefault="009F5ECF" w:rsidP="009F5ECF">
      <w:pPr>
        <w:jc w:val="both"/>
      </w:pPr>
      <w:r>
        <w:lastRenderedPageBreak/>
        <w:t>KHM opened the meeting</w:t>
      </w:r>
    </w:p>
    <w:p w14:paraId="796D3848" w14:textId="77777777" w:rsidR="009F5ECF" w:rsidRDefault="009F5ECF" w:rsidP="009F5ECF">
      <w:pPr>
        <w:jc w:val="both"/>
      </w:pPr>
      <w:r>
        <w:t>KHM made announcement that NA had resigned as Chair and explained that, as Vice Chair, RW would act as Chair for the meeting</w:t>
      </w:r>
    </w:p>
    <w:p w14:paraId="6E151BEA" w14:textId="77777777" w:rsidR="009F5ECF" w:rsidRPr="00B12E86" w:rsidRDefault="009F5ECF" w:rsidP="009F5ECF">
      <w:pPr>
        <w:jc w:val="both"/>
        <w:rPr>
          <w:b/>
          <w:bCs/>
          <w:u w:val="single"/>
        </w:rPr>
      </w:pPr>
      <w:r w:rsidRPr="00B12E86">
        <w:rPr>
          <w:b/>
          <w:bCs/>
          <w:u w:val="single"/>
        </w:rPr>
        <w:t>Item 1 – Welcome from the Chair</w:t>
      </w:r>
    </w:p>
    <w:p w14:paraId="3ADCC04B" w14:textId="77777777" w:rsidR="009F5ECF" w:rsidRDefault="009F5ECF" w:rsidP="009F5ECF">
      <w:pPr>
        <w:jc w:val="both"/>
      </w:pPr>
      <w:r>
        <w:t>RW thanked everyone for attending, confirmed attendances and apologies and confirmed the meeting as quorate</w:t>
      </w:r>
    </w:p>
    <w:p w14:paraId="41C9C075" w14:textId="77777777" w:rsidR="009F5ECF" w:rsidRPr="00D54442" w:rsidRDefault="009F5ECF" w:rsidP="009F5ECF">
      <w:pPr>
        <w:jc w:val="both"/>
        <w:rPr>
          <w:b/>
          <w:bCs/>
          <w:u w:val="single"/>
        </w:rPr>
      </w:pPr>
      <w:r w:rsidRPr="00D54442">
        <w:rPr>
          <w:b/>
          <w:bCs/>
          <w:u w:val="single"/>
        </w:rPr>
        <w:t>Item 2</w:t>
      </w:r>
      <w:r>
        <w:rPr>
          <w:b/>
          <w:bCs/>
          <w:u w:val="single"/>
        </w:rPr>
        <w:t xml:space="preserve"> – Approval of minutes</w:t>
      </w:r>
    </w:p>
    <w:p w14:paraId="73E91FB8" w14:textId="77777777" w:rsidR="009F5ECF" w:rsidRDefault="009F5ECF" w:rsidP="009F5ECF">
      <w:pPr>
        <w:jc w:val="both"/>
      </w:pPr>
      <w:r>
        <w:t xml:space="preserve">RW stated that minutes would be taken as read and approved  </w:t>
      </w:r>
    </w:p>
    <w:p w14:paraId="5172C02B" w14:textId="77777777" w:rsidR="009F5ECF" w:rsidRPr="00D54442" w:rsidRDefault="009F5ECF" w:rsidP="009F5ECF">
      <w:pPr>
        <w:jc w:val="both"/>
        <w:rPr>
          <w:b/>
          <w:bCs/>
          <w:u w:val="single"/>
        </w:rPr>
      </w:pPr>
      <w:r w:rsidRPr="00D54442">
        <w:rPr>
          <w:b/>
          <w:bCs/>
          <w:u w:val="single"/>
        </w:rPr>
        <w:t>Item 3</w:t>
      </w:r>
      <w:r>
        <w:rPr>
          <w:b/>
          <w:bCs/>
          <w:u w:val="single"/>
        </w:rPr>
        <w:t xml:space="preserve"> – Matters Arising</w:t>
      </w:r>
    </w:p>
    <w:p w14:paraId="3A4301DF" w14:textId="77777777" w:rsidR="009F5ECF" w:rsidRDefault="009F5ECF" w:rsidP="009F5ECF">
      <w:pPr>
        <w:jc w:val="both"/>
      </w:pPr>
      <w:r>
        <w:t>KHM asked LB to note any actions arising for KC in his absence and communicate any actions to KC</w:t>
      </w:r>
    </w:p>
    <w:p w14:paraId="37AB9018" w14:textId="77777777" w:rsidR="009F5ECF" w:rsidRPr="00675A22" w:rsidRDefault="009F5ECF" w:rsidP="009F5ECF">
      <w:pPr>
        <w:jc w:val="both"/>
        <w:rPr>
          <w:b/>
          <w:bCs/>
          <w:u w:val="single"/>
        </w:rPr>
      </w:pPr>
      <w:r w:rsidRPr="00675A22">
        <w:rPr>
          <w:b/>
          <w:bCs/>
          <w:u w:val="single"/>
        </w:rPr>
        <w:t>Item 4</w:t>
      </w:r>
      <w:r>
        <w:rPr>
          <w:b/>
          <w:bCs/>
          <w:u w:val="single"/>
        </w:rPr>
        <w:t xml:space="preserve"> – Action Tracker, Task Tracker and Attendance Log</w:t>
      </w:r>
    </w:p>
    <w:p w14:paraId="4BC3B884" w14:textId="77777777" w:rsidR="009F5ECF" w:rsidRDefault="009F5ECF" w:rsidP="009F5ECF">
      <w:pPr>
        <w:jc w:val="both"/>
      </w:pPr>
      <w:r>
        <w:t>RW referred to action tracker and received items</w:t>
      </w:r>
    </w:p>
    <w:p w14:paraId="2E8A8AF4" w14:textId="77777777" w:rsidR="009F5ECF" w:rsidRDefault="009F5ECF" w:rsidP="009F5ECF">
      <w:pPr>
        <w:jc w:val="both"/>
      </w:pPr>
      <w:r>
        <w:t>RW asked JB for any further updates regarding the event on 30th November</w:t>
      </w:r>
    </w:p>
    <w:p w14:paraId="140174CE" w14:textId="77777777" w:rsidR="009F5ECF" w:rsidRDefault="009F5ECF" w:rsidP="009F5ECF">
      <w:pPr>
        <w:jc w:val="both"/>
      </w:pPr>
      <w:r>
        <w:t>JB said she waiting to hear from KC about any further updates and confirmed that what she knows is on the Action tracker with no exact times for the event yet confirmed</w:t>
      </w:r>
    </w:p>
    <w:p w14:paraId="16EAC53A" w14:textId="77777777" w:rsidR="009F5ECF" w:rsidRPr="005E725B" w:rsidRDefault="009F5ECF" w:rsidP="009F5ECF">
      <w:pPr>
        <w:jc w:val="both"/>
        <w:rPr>
          <w:i/>
          <w:iCs/>
        </w:rPr>
      </w:pPr>
      <w:r w:rsidRPr="005E725B">
        <w:rPr>
          <w:i/>
          <w:iCs/>
        </w:rPr>
        <w:t>*Action – KC to communicate to JB the times for the Andy’s Man Club event*</w:t>
      </w:r>
    </w:p>
    <w:p w14:paraId="479CF300" w14:textId="77777777" w:rsidR="009F5ECF" w:rsidRDefault="009F5ECF" w:rsidP="009F5ECF">
      <w:pPr>
        <w:jc w:val="both"/>
      </w:pPr>
      <w:r>
        <w:t xml:space="preserve">RW announced that she was stepping out of Chair role for item 4 to give her updates on Sustainability Officer actions </w:t>
      </w:r>
    </w:p>
    <w:p w14:paraId="6B2311ED" w14:textId="77777777" w:rsidR="009F5ECF" w:rsidRDefault="009F5ECF" w:rsidP="009F5ECF">
      <w:pPr>
        <w:jc w:val="both"/>
      </w:pPr>
      <w:r>
        <w:t>RW explained in more detail about the marketplace idea for the Swap Shop</w:t>
      </w:r>
    </w:p>
    <w:p w14:paraId="3B73A384" w14:textId="77777777" w:rsidR="009F5ECF" w:rsidRDefault="009F5ECF" w:rsidP="009F5ECF">
      <w:pPr>
        <w:jc w:val="both"/>
      </w:pPr>
      <w:r>
        <w:t xml:space="preserve">RW updated about meeting with Charlie regarding a working group </w:t>
      </w:r>
    </w:p>
    <w:p w14:paraId="5E54C084" w14:textId="77777777" w:rsidR="009F5ECF" w:rsidRDefault="009F5ECF" w:rsidP="009F5ECF">
      <w:pPr>
        <w:jc w:val="both"/>
      </w:pPr>
      <w:r>
        <w:t>RW explained she had discussed with Jack in accommodation to set up a way to show energy usage (e.g. Smart meters) to raise awareness of energy costs and to prepare students living on campus to help with understanding energy payments when they move out of campus accommodation</w:t>
      </w:r>
    </w:p>
    <w:p w14:paraId="746A5F51" w14:textId="77777777" w:rsidR="009F5ECF" w:rsidRDefault="009F5ECF" w:rsidP="009F5ECF">
      <w:pPr>
        <w:jc w:val="both"/>
      </w:pPr>
      <w:r>
        <w:t>ED said she wasn’t aware of having to complete an Action Tracker</w:t>
      </w:r>
    </w:p>
    <w:p w14:paraId="2FD79EB0" w14:textId="77777777" w:rsidR="009F5ECF" w:rsidRPr="00EE0601" w:rsidRDefault="009F5ECF" w:rsidP="009F5ECF">
      <w:pPr>
        <w:jc w:val="both"/>
        <w:rPr>
          <w:b/>
          <w:bCs/>
          <w:u w:val="single"/>
        </w:rPr>
      </w:pPr>
      <w:r w:rsidRPr="00EE0601">
        <w:rPr>
          <w:b/>
          <w:bCs/>
          <w:u w:val="single"/>
        </w:rPr>
        <w:t>Item 5 – Officer Updates</w:t>
      </w:r>
    </w:p>
    <w:p w14:paraId="7DEF8DF1" w14:textId="77777777" w:rsidR="009F5ECF" w:rsidRDefault="009F5ECF" w:rsidP="009F5ECF">
      <w:pPr>
        <w:jc w:val="both"/>
      </w:pPr>
      <w:r>
        <w:t>ED described how she is working on setting up self-defence for female students and staff and has a meeting on Wednesday with a relevant contact</w:t>
      </w:r>
    </w:p>
    <w:p w14:paraId="6A2545BE" w14:textId="77777777" w:rsidR="009F5ECF" w:rsidRDefault="009F5ECF" w:rsidP="009F5ECF">
      <w:pPr>
        <w:jc w:val="both"/>
      </w:pPr>
      <w:r>
        <w:t>ED explained that she had been speaking to team leaders from men’s football about women’s issues and mindsets and is waiting to hear back from the Chair about running some educational workshops</w:t>
      </w:r>
    </w:p>
    <w:p w14:paraId="32F17925" w14:textId="77777777" w:rsidR="009F5ECF" w:rsidRDefault="009F5ECF" w:rsidP="009F5ECF">
      <w:pPr>
        <w:jc w:val="both"/>
      </w:pPr>
      <w:r>
        <w:t>ED asked Council about the possibility of changing the name of the Womens’ Officer to Womens’ and Trans Officer</w:t>
      </w:r>
    </w:p>
    <w:p w14:paraId="74C1423A" w14:textId="77777777" w:rsidR="009F5ECF" w:rsidRDefault="009F5ECF" w:rsidP="009F5ECF">
      <w:pPr>
        <w:jc w:val="both"/>
      </w:pPr>
      <w:r>
        <w:t>KHM explained that we, as a Students’ Union, would not be able to do this as the liberation groups are defined by the NUS and this is something that we cannot just change</w:t>
      </w:r>
    </w:p>
    <w:p w14:paraId="35169758" w14:textId="77777777" w:rsidR="009F5ECF" w:rsidRDefault="009F5ECF" w:rsidP="009F5ECF">
      <w:pPr>
        <w:jc w:val="both"/>
      </w:pPr>
      <w:r>
        <w:t>EH added that Trans is included under the definition of ‘woman’</w:t>
      </w:r>
    </w:p>
    <w:p w14:paraId="3EB8D094" w14:textId="77777777" w:rsidR="009F5ECF" w:rsidRDefault="009F5ECF" w:rsidP="009F5ECF">
      <w:pPr>
        <w:jc w:val="both"/>
      </w:pPr>
      <w:r>
        <w:lastRenderedPageBreak/>
        <w:t>KHM explained that it would be better not to separate the two under the same definition</w:t>
      </w:r>
    </w:p>
    <w:p w14:paraId="53268DCA" w14:textId="77777777" w:rsidR="009F5ECF" w:rsidRDefault="009F5ECF" w:rsidP="009F5ECF">
      <w:pPr>
        <w:jc w:val="both"/>
      </w:pPr>
      <w:r>
        <w:t>ED agreed that she doesn’t want to divide the group but that she also doesn’t want anyone to feel excluded</w:t>
      </w:r>
    </w:p>
    <w:p w14:paraId="091A57ED" w14:textId="77777777" w:rsidR="009F5ECF" w:rsidRDefault="009F5ECF" w:rsidP="009F5ECF">
      <w:pPr>
        <w:jc w:val="both"/>
      </w:pPr>
      <w:r>
        <w:t xml:space="preserve">RW stated that labelling could be potentially problematic </w:t>
      </w:r>
    </w:p>
    <w:p w14:paraId="52ABD4E5" w14:textId="77777777" w:rsidR="009F5ECF" w:rsidRDefault="009F5ECF" w:rsidP="009F5ECF">
      <w:pPr>
        <w:jc w:val="both"/>
      </w:pPr>
      <w:r>
        <w:t xml:space="preserve">KHM added that there is LGBTQ+ liberation group and also further confirmed that the NUS constitution sets the rules for groups and they cannot simply just be changed </w:t>
      </w:r>
    </w:p>
    <w:p w14:paraId="25133F11" w14:textId="77777777" w:rsidR="009F5ECF" w:rsidRPr="00CD624D" w:rsidRDefault="009F5ECF" w:rsidP="009F5ECF">
      <w:pPr>
        <w:jc w:val="both"/>
        <w:rPr>
          <w:color w:val="000000" w:themeColor="text1"/>
        </w:rPr>
      </w:pPr>
      <w:r w:rsidRPr="00CD624D">
        <w:rPr>
          <w:color w:val="000000" w:themeColor="text1"/>
        </w:rPr>
        <w:t>KHM referred back to ED’s idea for the football teams and suggested contacting Matty about other men’s teams</w:t>
      </w:r>
    </w:p>
    <w:p w14:paraId="6E673BE6" w14:textId="77777777" w:rsidR="009F5ECF" w:rsidRDefault="009F5ECF" w:rsidP="009F5ECF">
      <w:pPr>
        <w:jc w:val="both"/>
      </w:pPr>
      <w:r>
        <w:t>KHM expressed that any self-defence training needs to be delivered by trainers who hold certain qualifications in order for it to be officially classed as self-defence</w:t>
      </w:r>
    </w:p>
    <w:p w14:paraId="0971E6C3" w14:textId="77777777" w:rsidR="009F5ECF" w:rsidRDefault="009F5ECF" w:rsidP="009F5ECF">
      <w:pPr>
        <w:jc w:val="both"/>
      </w:pPr>
      <w:r>
        <w:t>KHM suggested looking in to any funding for external agencies to deliver training</w:t>
      </w:r>
    </w:p>
    <w:p w14:paraId="71AE7238" w14:textId="77777777" w:rsidR="009F5ECF" w:rsidRDefault="009F5ECF" w:rsidP="009F5ECF">
      <w:pPr>
        <w:jc w:val="both"/>
      </w:pPr>
      <w:r>
        <w:t>LH said that she is President of a sports team so she could offer perspectives on women’s issues</w:t>
      </w:r>
    </w:p>
    <w:p w14:paraId="4C60D510" w14:textId="77777777" w:rsidR="009F5ECF" w:rsidRDefault="009F5ECF" w:rsidP="009F5ECF">
      <w:pPr>
        <w:jc w:val="both"/>
      </w:pPr>
      <w:r>
        <w:t>RW reminded ED to look at the agenda and minutes before future meetings</w:t>
      </w:r>
    </w:p>
    <w:p w14:paraId="39DAB76E" w14:textId="77777777" w:rsidR="009F5ECF" w:rsidRDefault="009F5ECF" w:rsidP="009F5ECF">
      <w:pPr>
        <w:jc w:val="both"/>
      </w:pPr>
      <w:r>
        <w:t>EH explained how postgraduate students often feel misconceived regarding their career paths and raised that she feels more opportunities should be open to postgrad students</w:t>
      </w:r>
    </w:p>
    <w:p w14:paraId="16BBD107" w14:textId="77777777" w:rsidR="009F5ECF" w:rsidRDefault="009F5ECF" w:rsidP="009F5ECF">
      <w:pPr>
        <w:jc w:val="both"/>
      </w:pPr>
      <w:r>
        <w:t>EH added that she is on the academic board and will bring it up at the next board meeting</w:t>
      </w:r>
    </w:p>
    <w:p w14:paraId="3E4EB9C2" w14:textId="77777777" w:rsidR="009F5ECF" w:rsidRDefault="009F5ECF" w:rsidP="009F5ECF">
      <w:pPr>
        <w:jc w:val="both"/>
      </w:pPr>
      <w:r>
        <w:t xml:space="preserve">EH described the podcast project she is working on within ICE and how this could be a useful tool for students to access to help inform future choices and also a tool for lecturers to signpost students to </w:t>
      </w:r>
    </w:p>
    <w:p w14:paraId="6D391480" w14:textId="77777777" w:rsidR="009F5ECF" w:rsidRDefault="009F5ECF" w:rsidP="009F5ECF">
      <w:pPr>
        <w:jc w:val="both"/>
      </w:pPr>
      <w:r>
        <w:t xml:space="preserve">EH commented on postgraduate students’ feedback that they don’t have any access to eating in the evening on campus and asked about the opening times of the student bar </w:t>
      </w:r>
    </w:p>
    <w:p w14:paraId="41D46836" w14:textId="77777777" w:rsidR="009F5ECF" w:rsidRDefault="009F5ECF" w:rsidP="009F5ECF">
      <w:pPr>
        <w:jc w:val="both"/>
      </w:pPr>
      <w:r>
        <w:t xml:space="preserve">KHM clarified that there are issues with opening times of the bar and explained that we have consultation with an independent source regarding commercial service </w:t>
      </w:r>
    </w:p>
    <w:p w14:paraId="0CAEC73F" w14:textId="77777777" w:rsidR="009F5ECF" w:rsidRDefault="009F5ECF" w:rsidP="009F5ECF">
      <w:pPr>
        <w:jc w:val="both"/>
      </w:pPr>
      <w:r>
        <w:t>KHM offered a possible temporary solution to have pot noodles and microwave meals for sale in the shop</w:t>
      </w:r>
    </w:p>
    <w:p w14:paraId="281E7762" w14:textId="77777777" w:rsidR="009F5ECF" w:rsidRDefault="009F5ECF" w:rsidP="009F5ECF">
      <w:pPr>
        <w:jc w:val="both"/>
      </w:pPr>
      <w:r>
        <w:t>RW said that she had also spoken to Simeon regarding postgrad students not having access to any food on campus in the evenings and the possibility of keeping the shop open later and stocking other things</w:t>
      </w:r>
    </w:p>
    <w:p w14:paraId="33D6A69F" w14:textId="77777777" w:rsidR="009F5ECF" w:rsidRDefault="009F5ECF" w:rsidP="009F5ECF">
      <w:pPr>
        <w:jc w:val="both"/>
      </w:pPr>
      <w:r>
        <w:t>EH said she will ask for feedback on what postgrad students would like to see in the shop</w:t>
      </w:r>
    </w:p>
    <w:p w14:paraId="4CC2E832" w14:textId="77777777" w:rsidR="009F5ECF" w:rsidRDefault="009F5ECF" w:rsidP="009F5ECF">
      <w:pPr>
        <w:jc w:val="both"/>
      </w:pPr>
      <w:r>
        <w:t>RW congratulated EH on the podcast idea</w:t>
      </w:r>
    </w:p>
    <w:p w14:paraId="6C52961C" w14:textId="77777777" w:rsidR="009F5ECF" w:rsidRDefault="009F5ECF" w:rsidP="009F5ECF">
      <w:pPr>
        <w:jc w:val="both"/>
      </w:pPr>
      <w:r>
        <w:t>EH said that this should benefit students</w:t>
      </w:r>
    </w:p>
    <w:p w14:paraId="3755A91B" w14:textId="77777777" w:rsidR="009F5ECF" w:rsidRDefault="009F5ECF" w:rsidP="009F5ECF">
      <w:pPr>
        <w:jc w:val="both"/>
      </w:pPr>
      <w:r>
        <w:t>ED also supported podcast idea</w:t>
      </w:r>
    </w:p>
    <w:p w14:paraId="6C45513D" w14:textId="77777777" w:rsidR="009F5ECF" w:rsidRDefault="009F5ECF" w:rsidP="009F5ECF">
      <w:pPr>
        <w:jc w:val="both"/>
      </w:pPr>
      <w:r>
        <w:t>LH explained that she is working on International Day calendar and has had responses from students and will contact student comms</w:t>
      </w:r>
    </w:p>
    <w:p w14:paraId="3A4A8899" w14:textId="77777777" w:rsidR="009F5ECF" w:rsidRDefault="009F5ECF" w:rsidP="009F5ECF">
      <w:pPr>
        <w:jc w:val="both"/>
      </w:pPr>
      <w:r>
        <w:t>KHM said that the university’s International Day was postponed but it will be back</w:t>
      </w:r>
    </w:p>
    <w:p w14:paraId="58671DBD" w14:textId="77777777" w:rsidR="009F5ECF" w:rsidRDefault="009F5ECF" w:rsidP="009F5ECF">
      <w:pPr>
        <w:jc w:val="both"/>
      </w:pPr>
      <w:r>
        <w:t>JB asked about postgraduate placement opportunities as a postgraduate student herself and placements and asked if there could be any volunteering placement opportunities</w:t>
      </w:r>
    </w:p>
    <w:p w14:paraId="06ECB26E" w14:textId="77777777" w:rsidR="009F5ECF" w:rsidRDefault="009F5ECF" w:rsidP="009F5ECF">
      <w:pPr>
        <w:jc w:val="both"/>
      </w:pPr>
      <w:r>
        <w:lastRenderedPageBreak/>
        <w:t>EH said that she will put this to the next academic board</w:t>
      </w:r>
    </w:p>
    <w:p w14:paraId="4185E679" w14:textId="77777777" w:rsidR="009F5ECF" w:rsidRDefault="009F5ECF" w:rsidP="009F5ECF">
      <w:pPr>
        <w:jc w:val="both"/>
      </w:pPr>
      <w:r>
        <w:t xml:space="preserve">KHM added that she will also bring this up at the next LTSE committee </w:t>
      </w:r>
    </w:p>
    <w:p w14:paraId="48E798DB" w14:textId="77777777" w:rsidR="009F5ECF" w:rsidRDefault="009F5ECF" w:rsidP="009F5ECF">
      <w:pPr>
        <w:jc w:val="both"/>
      </w:pPr>
      <w:r>
        <w:t>RW said that she is happy to raise it at LTSE</w:t>
      </w:r>
    </w:p>
    <w:p w14:paraId="77DFEEC9" w14:textId="77777777" w:rsidR="009F5ECF" w:rsidRDefault="009F5ECF" w:rsidP="009F5ECF">
      <w:pPr>
        <w:jc w:val="both"/>
      </w:pPr>
      <w:r>
        <w:t>CF gave update on Disability History Month and that she has been working with the library</w:t>
      </w:r>
    </w:p>
    <w:p w14:paraId="64D87E11" w14:textId="77777777" w:rsidR="009F5ECF" w:rsidRDefault="009F5ECF" w:rsidP="009F5ECF">
      <w:pPr>
        <w:jc w:val="both"/>
      </w:pPr>
      <w:r>
        <w:t>CF explained that she has spoken with Simon from library about Evision to make it more accessible and that she is currently working on putting together a disability access group</w:t>
      </w:r>
    </w:p>
    <w:p w14:paraId="6069457D" w14:textId="77777777" w:rsidR="009F5ECF" w:rsidRDefault="009F5ECF" w:rsidP="009F5ECF">
      <w:pPr>
        <w:jc w:val="both"/>
      </w:pPr>
      <w:r>
        <w:t>CF explained how she is trying to get more PSCs trained in disability non-medical help</w:t>
      </w:r>
    </w:p>
    <w:p w14:paraId="419BBB28" w14:textId="77777777" w:rsidR="009F5ECF" w:rsidRPr="00C33731" w:rsidRDefault="009F5ECF" w:rsidP="009F5ECF">
      <w:pPr>
        <w:jc w:val="both"/>
      </w:pPr>
      <w:r w:rsidRPr="00C33731">
        <w:t>CF updated that she had posted a Kindness Day on her own socials to raise awareness of disability non-medical help to encourage people to ask first to offer help rather than assuming people need help or assistance</w:t>
      </w:r>
    </w:p>
    <w:p w14:paraId="0E67B2D8" w14:textId="77777777" w:rsidR="009F5ECF" w:rsidRDefault="009F5ECF" w:rsidP="009F5ECF">
      <w:pPr>
        <w:jc w:val="both"/>
      </w:pPr>
      <w:r>
        <w:t>CF added that she is still working with Student Ambassadors on creating accessible tours</w:t>
      </w:r>
    </w:p>
    <w:p w14:paraId="3B44BC9F" w14:textId="77777777" w:rsidR="009F5ECF" w:rsidRDefault="009F5ECF" w:rsidP="009F5ECF">
      <w:pPr>
        <w:jc w:val="both"/>
      </w:pPr>
      <w:r>
        <w:t xml:space="preserve">EH commented that she supported CFs work </w:t>
      </w:r>
    </w:p>
    <w:p w14:paraId="5704E36C" w14:textId="77777777" w:rsidR="009F5ECF" w:rsidRDefault="009F5ECF" w:rsidP="009F5ECF">
      <w:pPr>
        <w:jc w:val="both"/>
      </w:pPr>
      <w:r>
        <w:t>RW thanked CF and added that she supported her work</w:t>
      </w:r>
    </w:p>
    <w:p w14:paraId="719580E5" w14:textId="77777777" w:rsidR="009F5ECF" w:rsidRDefault="009F5ECF" w:rsidP="009F5ECF">
      <w:pPr>
        <w:jc w:val="both"/>
      </w:pPr>
      <w:r>
        <w:t xml:space="preserve">JB added that her and KC are pushing the Movember campaign and has been her main focus this month </w:t>
      </w:r>
    </w:p>
    <w:p w14:paraId="0F7EC928" w14:textId="77777777" w:rsidR="009F5ECF" w:rsidRDefault="009F5ECF" w:rsidP="009F5ECF">
      <w:pPr>
        <w:jc w:val="both"/>
      </w:pPr>
      <w:r>
        <w:t>JB explained that she is also looking at mental health key events to put in the diary for future event planning and that a Mental Health day is being planned for May</w:t>
      </w:r>
    </w:p>
    <w:p w14:paraId="0DF7AFAB" w14:textId="77777777" w:rsidR="009F5ECF" w:rsidRDefault="009F5ECF" w:rsidP="009F5ECF">
      <w:pPr>
        <w:jc w:val="both"/>
      </w:pPr>
      <w:r>
        <w:t xml:space="preserve">JB asked about her Student Say idea and the handover from last year’s officer to have mental health apps as she was unsure as to what last years’ officer meant by this </w:t>
      </w:r>
    </w:p>
    <w:p w14:paraId="721AE612" w14:textId="77777777" w:rsidR="009F5ECF" w:rsidRDefault="009F5ECF" w:rsidP="009F5ECF">
      <w:pPr>
        <w:jc w:val="both"/>
      </w:pPr>
      <w:r>
        <w:t>JB asked if any apps could be added to MyLTU</w:t>
      </w:r>
    </w:p>
    <w:p w14:paraId="0CF92E2A" w14:textId="76BF3043" w:rsidR="009F5ECF" w:rsidRDefault="009F5ECF" w:rsidP="009F5ECF">
      <w:pPr>
        <w:jc w:val="both"/>
      </w:pPr>
      <w:r>
        <w:t>KHM explained that this was not brought to any council meetings last year so was also not sure what apps last year</w:t>
      </w:r>
      <w:r w:rsidR="00B47CAA">
        <w:t>’</w:t>
      </w:r>
      <w:r>
        <w:t>s officer was planning</w:t>
      </w:r>
    </w:p>
    <w:p w14:paraId="4E6CAAD8" w14:textId="77777777" w:rsidR="009F5ECF" w:rsidRDefault="009F5ECF" w:rsidP="009F5ECF">
      <w:pPr>
        <w:jc w:val="both"/>
      </w:pPr>
      <w:r>
        <w:t>RW added that there are difficulties in contacting last year’s officer but, as she understands, they are self-help apps</w:t>
      </w:r>
    </w:p>
    <w:p w14:paraId="39E2F30A" w14:textId="77777777" w:rsidR="009F5ECF" w:rsidRDefault="009F5ECF" w:rsidP="009F5ECF">
      <w:pPr>
        <w:jc w:val="both"/>
      </w:pPr>
      <w:r>
        <w:t xml:space="preserve">RW asked about the possibility of posting these at end of lectures </w:t>
      </w:r>
    </w:p>
    <w:p w14:paraId="5292A6EA" w14:textId="77777777" w:rsidR="009F5ECF" w:rsidRDefault="009F5ECF" w:rsidP="009F5ECF">
      <w:pPr>
        <w:jc w:val="both"/>
      </w:pPr>
      <w:r>
        <w:t>JB confirmed that she was unsure as to what apps could be used and will look in to this</w:t>
      </w:r>
    </w:p>
    <w:p w14:paraId="5F1A4881" w14:textId="77777777" w:rsidR="009F5ECF" w:rsidRDefault="009F5ECF" w:rsidP="009F5ECF">
      <w:pPr>
        <w:jc w:val="both"/>
      </w:pPr>
      <w:r>
        <w:t>KHM suggested speaking to Matt Nunnerley</w:t>
      </w:r>
    </w:p>
    <w:p w14:paraId="0E5C737A" w14:textId="77777777" w:rsidR="009F5ECF" w:rsidRDefault="009F5ECF" w:rsidP="009F5ECF">
      <w:pPr>
        <w:jc w:val="both"/>
      </w:pPr>
      <w:r>
        <w:t>KHM said that she will also ask Toby Chelms</w:t>
      </w:r>
    </w:p>
    <w:p w14:paraId="0BC6D768" w14:textId="77777777" w:rsidR="009F5ECF" w:rsidRDefault="009F5ECF" w:rsidP="009F5ECF">
      <w:pPr>
        <w:jc w:val="both"/>
      </w:pPr>
      <w:r>
        <w:t xml:space="preserve">JB wondered where MHWS at the University were at in terms of wait times and any improvements to the service and asked if Toby Chelms was the contact for this </w:t>
      </w:r>
    </w:p>
    <w:p w14:paraId="66425A37" w14:textId="77777777" w:rsidR="009F5ECF" w:rsidRDefault="009F5ECF" w:rsidP="009F5ECF">
      <w:pPr>
        <w:jc w:val="both"/>
      </w:pPr>
      <w:r>
        <w:t>KHM confirmed Maria Tierney and Toby Chelms in the MHWS</w:t>
      </w:r>
    </w:p>
    <w:p w14:paraId="1A8BDAFB" w14:textId="77777777" w:rsidR="009F5ECF" w:rsidRDefault="009F5ECF" w:rsidP="009F5ECF">
      <w:pPr>
        <w:jc w:val="both"/>
      </w:pPr>
      <w:r>
        <w:t>JB said that she will contact the above</w:t>
      </w:r>
    </w:p>
    <w:p w14:paraId="025C9159" w14:textId="77777777" w:rsidR="009F5ECF" w:rsidRPr="00EE0601" w:rsidRDefault="009F5ECF" w:rsidP="009F5ECF">
      <w:pPr>
        <w:jc w:val="both"/>
        <w:rPr>
          <w:b/>
          <w:bCs/>
          <w:u w:val="single"/>
        </w:rPr>
      </w:pPr>
      <w:r w:rsidRPr="00EE0601">
        <w:rPr>
          <w:b/>
          <w:bCs/>
          <w:u w:val="single"/>
        </w:rPr>
        <w:t xml:space="preserve">Item </w:t>
      </w:r>
      <w:r>
        <w:rPr>
          <w:b/>
          <w:bCs/>
          <w:u w:val="single"/>
        </w:rPr>
        <w:t>6</w:t>
      </w:r>
      <w:r w:rsidRPr="00EE0601">
        <w:rPr>
          <w:b/>
          <w:bCs/>
          <w:u w:val="single"/>
        </w:rPr>
        <w:t xml:space="preserve"> – </w:t>
      </w:r>
      <w:r>
        <w:rPr>
          <w:b/>
          <w:bCs/>
          <w:u w:val="single"/>
        </w:rPr>
        <w:t>School Rep Reports</w:t>
      </w:r>
    </w:p>
    <w:p w14:paraId="3440C5B8" w14:textId="77777777" w:rsidR="009F5ECF" w:rsidRDefault="009F5ECF" w:rsidP="009F5ECF">
      <w:pPr>
        <w:jc w:val="both"/>
      </w:pPr>
      <w:r>
        <w:t xml:space="preserve"> </w:t>
      </w:r>
    </w:p>
    <w:p w14:paraId="33EDFB23" w14:textId="77777777" w:rsidR="009F5ECF" w:rsidRDefault="009F5ECF" w:rsidP="009F5ECF">
      <w:pPr>
        <w:jc w:val="both"/>
      </w:pPr>
      <w:r>
        <w:lastRenderedPageBreak/>
        <w:t>KHM gave a summary of BCDI feedback in SS’s absence</w:t>
      </w:r>
    </w:p>
    <w:p w14:paraId="4BC84FA5" w14:textId="77777777" w:rsidR="009F5ECF" w:rsidRDefault="009F5ECF" w:rsidP="009F5ECF">
      <w:pPr>
        <w:jc w:val="both"/>
      </w:pPr>
      <w:r>
        <w:t>KHM said that she would bring matters up at LTSE and bring to the attention of relevant staff</w:t>
      </w:r>
    </w:p>
    <w:p w14:paraId="5EA4564A" w14:textId="77777777" w:rsidR="009F5ECF" w:rsidRDefault="009F5ECF" w:rsidP="009F5ECF">
      <w:pPr>
        <w:jc w:val="both"/>
      </w:pPr>
      <w:r>
        <w:t xml:space="preserve">CF asked what LTSE is </w:t>
      </w:r>
    </w:p>
    <w:p w14:paraId="618F3D8E" w14:textId="77777777" w:rsidR="009F5ECF" w:rsidRDefault="009F5ECF" w:rsidP="009F5ECF">
      <w:pPr>
        <w:jc w:val="both"/>
      </w:pPr>
      <w:r>
        <w:t xml:space="preserve">KHM explained to CF </w:t>
      </w:r>
    </w:p>
    <w:p w14:paraId="4F396746" w14:textId="77777777" w:rsidR="009F5ECF" w:rsidRDefault="009F5ECF" w:rsidP="009F5ECF">
      <w:pPr>
        <w:jc w:val="both"/>
      </w:pPr>
      <w:r>
        <w:t xml:space="preserve">EH asked if she could attend LTSE in place of RW </w:t>
      </w:r>
    </w:p>
    <w:p w14:paraId="683BB77A" w14:textId="77777777" w:rsidR="009F5ECF" w:rsidRDefault="009F5ECF" w:rsidP="009F5ECF">
      <w:pPr>
        <w:jc w:val="both"/>
      </w:pPr>
      <w:r>
        <w:t>KHM said that she will ask Catherine O’Connor</w:t>
      </w:r>
    </w:p>
    <w:p w14:paraId="55FAB55C" w14:textId="77777777" w:rsidR="009F5ECF" w:rsidRDefault="009F5ECF" w:rsidP="009F5ECF">
      <w:pPr>
        <w:jc w:val="both"/>
      </w:pPr>
      <w:r>
        <w:t>HK typed in the chat that she and SK want to do the Time To Talk day together in February</w:t>
      </w:r>
    </w:p>
    <w:p w14:paraId="0E0C75CC" w14:textId="77777777" w:rsidR="009F5ECF" w:rsidRPr="00EE0601" w:rsidRDefault="009F5ECF" w:rsidP="009F5ECF">
      <w:pPr>
        <w:jc w:val="both"/>
        <w:rPr>
          <w:b/>
          <w:bCs/>
          <w:u w:val="single"/>
        </w:rPr>
      </w:pPr>
      <w:r w:rsidRPr="00EE0601">
        <w:rPr>
          <w:b/>
          <w:bCs/>
          <w:u w:val="single"/>
        </w:rPr>
        <w:t xml:space="preserve">Item </w:t>
      </w:r>
      <w:r>
        <w:rPr>
          <w:b/>
          <w:bCs/>
          <w:u w:val="single"/>
        </w:rPr>
        <w:t>7</w:t>
      </w:r>
      <w:r w:rsidRPr="00EE0601">
        <w:rPr>
          <w:b/>
          <w:bCs/>
          <w:u w:val="single"/>
        </w:rPr>
        <w:t xml:space="preserve"> – </w:t>
      </w:r>
      <w:r>
        <w:rPr>
          <w:b/>
          <w:bCs/>
          <w:u w:val="single"/>
        </w:rPr>
        <w:t>Sabbatical Officer Reports</w:t>
      </w:r>
    </w:p>
    <w:p w14:paraId="0F0FD1C1" w14:textId="77777777" w:rsidR="009F5ECF" w:rsidRDefault="009F5ECF" w:rsidP="009F5ECF">
      <w:pPr>
        <w:jc w:val="both"/>
      </w:pPr>
      <w:r>
        <w:t>RW confirmed that KC did not submit his updates before the deadline and will therefore be circulated by LB tomorrow</w:t>
      </w:r>
    </w:p>
    <w:p w14:paraId="6CEE86E4" w14:textId="77777777" w:rsidR="009F5ECF" w:rsidRDefault="009F5ECF" w:rsidP="009F5ECF">
      <w:pPr>
        <w:jc w:val="both"/>
      </w:pPr>
      <w:r>
        <w:t xml:space="preserve">KHM Summarised her updates: </w:t>
      </w:r>
    </w:p>
    <w:p w14:paraId="15B9D85C" w14:textId="77777777" w:rsidR="009F5ECF" w:rsidRDefault="009F5ECF" w:rsidP="009F5ECF">
      <w:pPr>
        <w:ind w:left="720"/>
        <w:jc w:val="both"/>
      </w:pPr>
      <w:r>
        <w:t>The Look After Your Mate training in December is the same date as Student Council meeting so she will look into January dates</w:t>
      </w:r>
    </w:p>
    <w:p w14:paraId="15ADFAE5" w14:textId="77777777" w:rsidR="009F5ECF" w:rsidRDefault="009F5ECF" w:rsidP="009F5ECF">
      <w:pPr>
        <w:ind w:firstLine="720"/>
        <w:jc w:val="both"/>
      </w:pPr>
      <w:r>
        <w:t>ED asked what the training is on what it involves</w:t>
      </w:r>
    </w:p>
    <w:p w14:paraId="4E7EE2E1" w14:textId="77777777" w:rsidR="009F5ECF" w:rsidRDefault="009F5ECF" w:rsidP="009F5ECF">
      <w:pPr>
        <w:ind w:firstLine="720"/>
        <w:jc w:val="both"/>
      </w:pPr>
      <w:r>
        <w:t>KHM explained and offered to send the information over</w:t>
      </w:r>
    </w:p>
    <w:p w14:paraId="74D2BAB6" w14:textId="77777777" w:rsidR="009F5ECF" w:rsidRDefault="009F5ECF" w:rsidP="009F5ECF">
      <w:pPr>
        <w:ind w:firstLine="720"/>
        <w:jc w:val="both"/>
      </w:pPr>
      <w:r>
        <w:t xml:space="preserve">CF asked who could do the training </w:t>
      </w:r>
    </w:p>
    <w:p w14:paraId="5351C450" w14:textId="77777777" w:rsidR="009F5ECF" w:rsidRDefault="009F5ECF" w:rsidP="009F5ECF">
      <w:pPr>
        <w:ind w:firstLine="720"/>
        <w:jc w:val="both"/>
      </w:pPr>
      <w:r>
        <w:t>KHM explained that it is for Student Council members in the first instance</w:t>
      </w:r>
    </w:p>
    <w:p w14:paraId="02E515FF" w14:textId="77777777" w:rsidR="009F5ECF" w:rsidRDefault="009F5ECF" w:rsidP="009F5ECF">
      <w:pPr>
        <w:ind w:left="720"/>
        <w:jc w:val="both"/>
      </w:pPr>
      <w:r>
        <w:t>KHM put forward options for the volunteer experience – 1. Cover £10 per person cost of a Christmas meal for Student Council to go out somewhere or 2. have a movie and pizza night in the auditorium for Student Council and Course Reps together</w:t>
      </w:r>
    </w:p>
    <w:p w14:paraId="29897E74" w14:textId="77777777" w:rsidR="009F5ECF" w:rsidRDefault="009F5ECF" w:rsidP="009F5ECF">
      <w:pPr>
        <w:ind w:left="720"/>
        <w:jc w:val="both"/>
      </w:pPr>
      <w:r>
        <w:t>KHM added that this could be held after Christmas and asked members to message her with their preferences</w:t>
      </w:r>
    </w:p>
    <w:p w14:paraId="1AC4DF11" w14:textId="77777777" w:rsidR="009F5ECF" w:rsidRDefault="009F5ECF" w:rsidP="009F5ECF">
      <w:pPr>
        <w:ind w:firstLine="720"/>
        <w:jc w:val="both"/>
      </w:pPr>
      <w:r>
        <w:t>KHM explained that future drop-in sessions will be communicated members and reps</w:t>
      </w:r>
    </w:p>
    <w:p w14:paraId="0DAE5F21" w14:textId="77777777" w:rsidR="009F5ECF" w:rsidRDefault="009F5ECF" w:rsidP="009F5ECF">
      <w:pPr>
        <w:ind w:left="720"/>
        <w:jc w:val="both"/>
      </w:pPr>
      <w:r>
        <w:t xml:space="preserve">KHM described that placement offers/opportunities for postgrad or masters students could possibly be trialled after elections </w:t>
      </w:r>
    </w:p>
    <w:p w14:paraId="75842131" w14:textId="77777777" w:rsidR="009F5ECF" w:rsidRDefault="009F5ECF" w:rsidP="009F5ECF">
      <w:pPr>
        <w:ind w:firstLine="720"/>
        <w:jc w:val="both"/>
      </w:pPr>
      <w:r>
        <w:t>EH supported this idea</w:t>
      </w:r>
    </w:p>
    <w:p w14:paraId="68FA5B72" w14:textId="77777777" w:rsidR="009F5ECF" w:rsidRDefault="009F5ECF" w:rsidP="009F5ECF">
      <w:pPr>
        <w:ind w:firstLine="720"/>
        <w:jc w:val="both"/>
      </w:pPr>
      <w:r>
        <w:t>KHM will speak to Lisa Burton regarding this</w:t>
      </w:r>
    </w:p>
    <w:p w14:paraId="67930DFC" w14:textId="77777777" w:rsidR="009F5ECF" w:rsidRDefault="009F5ECF" w:rsidP="009F5ECF">
      <w:pPr>
        <w:ind w:firstLine="720"/>
        <w:jc w:val="both"/>
      </w:pPr>
      <w:r>
        <w:t>KHM explained that her work on the bye laws is still ongoing</w:t>
      </w:r>
    </w:p>
    <w:p w14:paraId="0F8C7A21" w14:textId="1FAB7081" w:rsidR="009F5ECF" w:rsidRDefault="009F5ECF" w:rsidP="009F5ECF">
      <w:pPr>
        <w:ind w:firstLine="720"/>
        <w:jc w:val="both"/>
      </w:pPr>
      <w:r>
        <w:t>KHM described how the fee</w:t>
      </w:r>
      <w:r w:rsidR="00B47CAA">
        <w:t>d</w:t>
      </w:r>
      <w:r>
        <w:t>back for TEF can be sent out when it is ready</w:t>
      </w:r>
    </w:p>
    <w:p w14:paraId="1B3607F3" w14:textId="77777777" w:rsidR="009F5ECF" w:rsidRDefault="009F5ECF" w:rsidP="009F5ECF">
      <w:pPr>
        <w:ind w:left="720"/>
        <w:jc w:val="both"/>
      </w:pPr>
      <w:r>
        <w:t>KHM announced the next Student Say Day for Wednesday 30</w:t>
      </w:r>
      <w:r w:rsidRPr="00494F33">
        <w:rPr>
          <w:vertAlign w:val="superscript"/>
        </w:rPr>
        <w:t>th</w:t>
      </w:r>
      <w:r>
        <w:t xml:space="preserve"> November and encouraged all members to submit ideas</w:t>
      </w:r>
    </w:p>
    <w:p w14:paraId="02DBC574" w14:textId="77777777" w:rsidR="009F5ECF" w:rsidRDefault="009F5ECF" w:rsidP="009F5ECF">
      <w:pPr>
        <w:ind w:firstLine="720"/>
        <w:jc w:val="both"/>
      </w:pPr>
      <w:r>
        <w:t>JB asked if students can submit more than one idea</w:t>
      </w:r>
    </w:p>
    <w:p w14:paraId="4432B441" w14:textId="77777777" w:rsidR="009F5ECF" w:rsidRDefault="009F5ECF" w:rsidP="009F5ECF">
      <w:pPr>
        <w:ind w:firstLine="720"/>
        <w:jc w:val="both"/>
      </w:pPr>
      <w:r>
        <w:t>KHM confirmed yes</w:t>
      </w:r>
    </w:p>
    <w:p w14:paraId="6839F588" w14:textId="77777777" w:rsidR="009F5ECF" w:rsidRDefault="009F5ECF" w:rsidP="009F5ECF">
      <w:pPr>
        <w:ind w:left="720"/>
        <w:jc w:val="both"/>
      </w:pPr>
      <w:r>
        <w:lastRenderedPageBreak/>
        <w:t>KHM also encouraged Council members to promote Student Say Day and the Student Say platform to all students</w:t>
      </w:r>
    </w:p>
    <w:p w14:paraId="128D6409" w14:textId="77777777" w:rsidR="009F5ECF" w:rsidRDefault="009F5ECF" w:rsidP="009F5ECF">
      <w:pPr>
        <w:ind w:left="720"/>
        <w:jc w:val="both"/>
      </w:pPr>
      <w:r>
        <w:t>KHM summarised cost of living and asked if members wanted to feed-back about any of these services then it is welcomed</w:t>
      </w:r>
    </w:p>
    <w:p w14:paraId="554369E3" w14:textId="77777777" w:rsidR="009F5ECF" w:rsidRDefault="009F5ECF" w:rsidP="009F5ECF">
      <w:pPr>
        <w:ind w:left="720"/>
        <w:jc w:val="both"/>
      </w:pPr>
      <w:r>
        <w:t xml:space="preserve">RW asked if there was more knowledge about the criteria for students to be able to access the services </w:t>
      </w:r>
    </w:p>
    <w:p w14:paraId="16420149" w14:textId="77777777" w:rsidR="009F5ECF" w:rsidRDefault="009F5ECF" w:rsidP="009F5ECF">
      <w:pPr>
        <w:ind w:left="720"/>
        <w:jc w:val="both"/>
      </w:pPr>
      <w:r>
        <w:t>KHM said that she will look into this</w:t>
      </w:r>
    </w:p>
    <w:p w14:paraId="7D37FC7F" w14:textId="77777777" w:rsidR="009F5ECF" w:rsidRDefault="009F5ECF" w:rsidP="009F5ECF">
      <w:pPr>
        <w:ind w:firstLine="720"/>
        <w:jc w:val="both"/>
      </w:pPr>
      <w:r>
        <w:t>EH added that campus accommodation prices are being frozen</w:t>
      </w:r>
    </w:p>
    <w:p w14:paraId="67DE9011" w14:textId="38CCD588" w:rsidR="009F5ECF" w:rsidRDefault="009F5ECF" w:rsidP="009F5ECF">
      <w:pPr>
        <w:ind w:left="720"/>
        <w:jc w:val="both"/>
      </w:pPr>
      <w:r>
        <w:t xml:space="preserve">HK asked about her Student </w:t>
      </w:r>
      <w:r w:rsidR="00B47CAA">
        <w:t>S</w:t>
      </w:r>
      <w:r>
        <w:t>ay ideas that she had submitted</w:t>
      </w:r>
    </w:p>
    <w:p w14:paraId="6049C6CC" w14:textId="77777777" w:rsidR="009F5ECF" w:rsidRDefault="009F5ECF" w:rsidP="009F5ECF">
      <w:pPr>
        <w:ind w:left="720"/>
        <w:jc w:val="both"/>
      </w:pPr>
      <w:r>
        <w:t>LB thanked HK for submitting her ideas and agreed that they were great ideas but these things are already in place</w:t>
      </w:r>
    </w:p>
    <w:p w14:paraId="095C6C29" w14:textId="77777777" w:rsidR="009F5ECF" w:rsidRDefault="009F5ECF" w:rsidP="009F5ECF">
      <w:pPr>
        <w:ind w:firstLine="720"/>
        <w:jc w:val="both"/>
      </w:pPr>
      <w:r>
        <w:t xml:space="preserve">KHM explained that posts will be going out about endometriosis </w:t>
      </w:r>
    </w:p>
    <w:p w14:paraId="39AE1186" w14:textId="77777777" w:rsidR="009F5ECF" w:rsidRDefault="009F5ECF" w:rsidP="009F5ECF">
      <w:pPr>
        <w:ind w:left="720"/>
        <w:jc w:val="both"/>
      </w:pPr>
      <w:r>
        <w:t xml:space="preserve">KHM described a possible article she could write for WonkHE who she has been communicating with </w:t>
      </w:r>
    </w:p>
    <w:p w14:paraId="65E31719" w14:textId="77777777" w:rsidR="009F5ECF" w:rsidRDefault="009F5ECF" w:rsidP="009F5ECF">
      <w:pPr>
        <w:ind w:left="720"/>
        <w:jc w:val="both"/>
      </w:pPr>
      <w:r>
        <w:t>KHM added that she is excited for this</w:t>
      </w:r>
    </w:p>
    <w:p w14:paraId="53F9F69E" w14:textId="77777777" w:rsidR="009F5ECF" w:rsidRDefault="009F5ECF" w:rsidP="009F5ECF">
      <w:pPr>
        <w:ind w:firstLine="720"/>
        <w:jc w:val="both"/>
      </w:pPr>
      <w:r>
        <w:t>KHM explained that engaging with BAME community is still ongoing</w:t>
      </w:r>
    </w:p>
    <w:p w14:paraId="3776F1C0" w14:textId="77777777" w:rsidR="009F5ECF" w:rsidRDefault="009F5ECF" w:rsidP="009F5ECF">
      <w:pPr>
        <w:ind w:left="720"/>
        <w:jc w:val="both"/>
      </w:pPr>
      <w:r>
        <w:t>EH added that a lecturer in ICE had their own BAME focus group and suggested speaking with the lecturer for potential BAME Officer representation</w:t>
      </w:r>
    </w:p>
    <w:p w14:paraId="6925313B" w14:textId="77777777" w:rsidR="009F5ECF" w:rsidRDefault="009F5ECF" w:rsidP="009F5ECF">
      <w:pPr>
        <w:ind w:firstLine="720"/>
        <w:jc w:val="both"/>
      </w:pPr>
      <w:r>
        <w:t>KHM asked for any questions from Council members</w:t>
      </w:r>
    </w:p>
    <w:p w14:paraId="52DEA682" w14:textId="77777777" w:rsidR="009F5ECF" w:rsidRDefault="009F5ECF" w:rsidP="009F5ECF">
      <w:pPr>
        <w:ind w:firstLine="720"/>
        <w:jc w:val="both"/>
      </w:pPr>
      <w:r>
        <w:t>RW congratulated on KHM on work on endometriosis</w:t>
      </w:r>
    </w:p>
    <w:p w14:paraId="42A6AFA7" w14:textId="77777777" w:rsidR="009F5ECF" w:rsidRDefault="009F5ECF" w:rsidP="009F5ECF">
      <w:pPr>
        <w:ind w:firstLine="720"/>
        <w:jc w:val="both"/>
      </w:pPr>
      <w:r>
        <w:t>EH also supported KHM’s work on this</w:t>
      </w:r>
    </w:p>
    <w:p w14:paraId="0FAD7F20" w14:textId="77777777" w:rsidR="009F5ECF" w:rsidRDefault="009F5ECF" w:rsidP="009F5ECF">
      <w:pPr>
        <w:ind w:left="720"/>
        <w:jc w:val="both"/>
      </w:pPr>
      <w:r>
        <w:t xml:space="preserve">KHM sked CF for book recommendations so she could do a book review to support her work on her campaign with the library </w:t>
      </w:r>
    </w:p>
    <w:p w14:paraId="0DF29FDB" w14:textId="77777777" w:rsidR="009F5ECF" w:rsidRDefault="009F5ECF" w:rsidP="009F5ECF">
      <w:pPr>
        <w:ind w:left="720"/>
        <w:jc w:val="both"/>
      </w:pPr>
      <w:r>
        <w:t>RW also asked for CF to send any book recommendations</w:t>
      </w:r>
    </w:p>
    <w:p w14:paraId="2FEB5500" w14:textId="77777777" w:rsidR="009F5ECF" w:rsidRDefault="009F5ECF" w:rsidP="009F5ECF">
      <w:pPr>
        <w:ind w:firstLine="720"/>
        <w:jc w:val="both"/>
      </w:pPr>
      <w:r>
        <w:t xml:space="preserve">ED also supported KHM’s work on endometriosis </w:t>
      </w:r>
    </w:p>
    <w:p w14:paraId="72289C91" w14:textId="77777777" w:rsidR="009F5ECF" w:rsidRDefault="009F5ECF" w:rsidP="009F5ECF">
      <w:pPr>
        <w:ind w:firstLine="720"/>
        <w:jc w:val="both"/>
      </w:pPr>
      <w:r>
        <w:t xml:space="preserve">ED asked if other trackers for medical conditions could be put on as apps too </w:t>
      </w:r>
    </w:p>
    <w:p w14:paraId="1B0B5007" w14:textId="77777777" w:rsidR="009F5ECF" w:rsidRDefault="009F5ECF" w:rsidP="009F5ECF">
      <w:pPr>
        <w:ind w:left="720"/>
        <w:jc w:val="both"/>
      </w:pPr>
      <w:r>
        <w:t>KHM explained that this could be possible if it is an app that is endorsed by medical professionals</w:t>
      </w:r>
    </w:p>
    <w:p w14:paraId="1C09DF02" w14:textId="77777777" w:rsidR="009F5ECF" w:rsidRDefault="009F5ECF" w:rsidP="009F5ECF">
      <w:pPr>
        <w:ind w:firstLine="720"/>
        <w:jc w:val="both"/>
      </w:pPr>
      <w:r>
        <w:t xml:space="preserve">RW asked for any comments on KC’s goals </w:t>
      </w:r>
    </w:p>
    <w:p w14:paraId="41BD07A0" w14:textId="77777777" w:rsidR="009F5ECF" w:rsidRDefault="009F5ECF" w:rsidP="009F5ECF">
      <w:pPr>
        <w:ind w:firstLine="720"/>
        <w:jc w:val="both"/>
      </w:pPr>
      <w:r>
        <w:t>JB asked again about times for the Andy’s Man Club event</w:t>
      </w:r>
    </w:p>
    <w:p w14:paraId="0BDA4BF0" w14:textId="77777777" w:rsidR="009F5ECF" w:rsidRDefault="009F5ECF" w:rsidP="009F5ECF">
      <w:pPr>
        <w:ind w:firstLine="720"/>
        <w:jc w:val="both"/>
      </w:pPr>
      <w:r>
        <w:t>LB will put as an action for KC to confirm the time</w:t>
      </w:r>
    </w:p>
    <w:p w14:paraId="509FDC40" w14:textId="77777777" w:rsidR="009F5ECF" w:rsidRDefault="009F5ECF" w:rsidP="009F5ECF">
      <w:pPr>
        <w:ind w:firstLine="720"/>
        <w:jc w:val="both"/>
      </w:pPr>
      <w:r>
        <w:t>EH raised concerns about memberships for sports teams not been dealt with or responded to</w:t>
      </w:r>
    </w:p>
    <w:p w14:paraId="1FD16795" w14:textId="77777777" w:rsidR="009F5ECF" w:rsidRDefault="009F5ECF" w:rsidP="009F5ECF">
      <w:pPr>
        <w:ind w:firstLine="720"/>
        <w:jc w:val="both"/>
      </w:pPr>
      <w:r>
        <w:t xml:space="preserve">KHM suggested to raise this with Charlie if students are not getting a response </w:t>
      </w:r>
    </w:p>
    <w:p w14:paraId="3F7F7AEC" w14:textId="77777777" w:rsidR="009F5ECF" w:rsidRDefault="009F5ECF" w:rsidP="009F5ECF">
      <w:pPr>
        <w:ind w:firstLine="720"/>
        <w:jc w:val="both"/>
      </w:pPr>
      <w:r>
        <w:t>ED asked if there was any funding available for memberships</w:t>
      </w:r>
    </w:p>
    <w:p w14:paraId="189B87A1" w14:textId="77777777" w:rsidR="009F5ECF" w:rsidRDefault="009F5ECF" w:rsidP="009F5ECF">
      <w:pPr>
        <w:ind w:left="720"/>
        <w:jc w:val="both"/>
      </w:pPr>
      <w:r>
        <w:lastRenderedPageBreak/>
        <w:t>KHM explained unfortunately no as the Student’s Union is a not for profit charity are unable to give money that would then come back into our funds</w:t>
      </w:r>
    </w:p>
    <w:p w14:paraId="21AEE170" w14:textId="77777777" w:rsidR="009F5ECF" w:rsidRDefault="009F5ECF" w:rsidP="009F5ECF">
      <w:pPr>
        <w:ind w:firstLine="720"/>
        <w:jc w:val="both"/>
      </w:pPr>
      <w:r>
        <w:t>LH raised that she would like to see a clubs and societies voice feedback</w:t>
      </w:r>
    </w:p>
    <w:p w14:paraId="4D0B5722" w14:textId="77777777" w:rsidR="009F5ECF" w:rsidRDefault="009F5ECF" w:rsidP="009F5ECF">
      <w:pPr>
        <w:ind w:left="720"/>
        <w:jc w:val="both"/>
      </w:pPr>
      <w:r>
        <w:t>KHM confirmed that as Vice President, KC would be the connection between sports and societies and including students</w:t>
      </w:r>
    </w:p>
    <w:p w14:paraId="471A9E33" w14:textId="77777777" w:rsidR="009F5ECF" w:rsidRDefault="009F5ECF" w:rsidP="009F5ECF">
      <w:pPr>
        <w:ind w:firstLine="720"/>
        <w:jc w:val="both"/>
      </w:pPr>
      <w:r>
        <w:t>LH raised concerns that she felt like this wasn’t happening</w:t>
      </w:r>
    </w:p>
    <w:p w14:paraId="6333E51D" w14:textId="77777777" w:rsidR="009F5ECF" w:rsidRDefault="009F5ECF" w:rsidP="009F5ECF">
      <w:pPr>
        <w:ind w:left="720"/>
        <w:jc w:val="both"/>
      </w:pPr>
      <w:r>
        <w:t>KHM confirmed that Student Council was the place to hold Officers to account and to email if any concerns</w:t>
      </w:r>
    </w:p>
    <w:p w14:paraId="58E97A87" w14:textId="77777777" w:rsidR="009F5ECF" w:rsidRDefault="009F5ECF" w:rsidP="009F5ECF">
      <w:pPr>
        <w:ind w:left="720"/>
        <w:jc w:val="both"/>
      </w:pPr>
      <w:r>
        <w:t>ED said that KC had communicated to her that he does listen and that he has been having some recent leave from work</w:t>
      </w:r>
    </w:p>
    <w:p w14:paraId="100E6397" w14:textId="77777777" w:rsidR="009F5ECF" w:rsidRDefault="009F5ECF" w:rsidP="009F5ECF">
      <w:pPr>
        <w:ind w:firstLine="720"/>
        <w:jc w:val="both"/>
      </w:pPr>
      <w:r>
        <w:t xml:space="preserve">RW asked LB to note actions for KC: Green Impact updates and SU advice updates </w:t>
      </w:r>
    </w:p>
    <w:p w14:paraId="130F4378" w14:textId="77777777" w:rsidR="009F5ECF" w:rsidRPr="00EE0601" w:rsidRDefault="009F5ECF" w:rsidP="009F5ECF">
      <w:pPr>
        <w:jc w:val="both"/>
        <w:rPr>
          <w:b/>
          <w:bCs/>
          <w:u w:val="single"/>
        </w:rPr>
      </w:pPr>
      <w:r w:rsidRPr="00EE0601">
        <w:rPr>
          <w:b/>
          <w:bCs/>
          <w:u w:val="single"/>
        </w:rPr>
        <w:t xml:space="preserve">Item </w:t>
      </w:r>
      <w:r>
        <w:rPr>
          <w:b/>
          <w:bCs/>
          <w:u w:val="single"/>
        </w:rPr>
        <w:t>9</w:t>
      </w:r>
      <w:r w:rsidRPr="00EE0601">
        <w:rPr>
          <w:b/>
          <w:bCs/>
          <w:u w:val="single"/>
        </w:rPr>
        <w:t xml:space="preserve"> – </w:t>
      </w:r>
      <w:r>
        <w:rPr>
          <w:b/>
          <w:bCs/>
          <w:u w:val="single"/>
        </w:rPr>
        <w:t>AOB</w:t>
      </w:r>
    </w:p>
    <w:p w14:paraId="4B9BFB21" w14:textId="77777777" w:rsidR="009F5ECF" w:rsidRDefault="009F5ECF" w:rsidP="009F5ECF">
      <w:pPr>
        <w:jc w:val="both"/>
      </w:pPr>
      <w:r>
        <w:t>RW moved to item 9 as no responses gaining 30 interactions or more on Student Say</w:t>
      </w:r>
    </w:p>
    <w:p w14:paraId="39FE0518" w14:textId="77777777" w:rsidR="009F5ECF" w:rsidRDefault="009F5ECF" w:rsidP="009F5ECF">
      <w:pPr>
        <w:jc w:val="both"/>
      </w:pPr>
      <w:r>
        <w:t>KHM raised the UCU strikes and explained what the strike action was for</w:t>
      </w:r>
    </w:p>
    <w:p w14:paraId="611636F8" w14:textId="77777777" w:rsidR="009F5ECF" w:rsidRDefault="009F5ECF" w:rsidP="009F5ECF">
      <w:pPr>
        <w:jc w:val="both"/>
      </w:pPr>
      <w:r>
        <w:t xml:space="preserve">KHM described how she was putting this to Council because there were 65 signatures from students supporting the strike and needs to determine if the Students’ Union need to put out a statement </w:t>
      </w:r>
    </w:p>
    <w:p w14:paraId="2C47AC59" w14:textId="77777777" w:rsidR="009F5ECF" w:rsidRDefault="009F5ECF" w:rsidP="009F5ECF">
      <w:pPr>
        <w:jc w:val="both"/>
      </w:pPr>
      <w:r>
        <w:t xml:space="preserve">JB asked which dates were strike dates </w:t>
      </w:r>
    </w:p>
    <w:p w14:paraId="54ABAD85" w14:textId="77777777" w:rsidR="009F5ECF" w:rsidRDefault="009F5ECF" w:rsidP="009F5ECF">
      <w:pPr>
        <w:jc w:val="both"/>
      </w:pPr>
      <w:r>
        <w:t>KHM confirmed 24th, 25th and 30</w:t>
      </w:r>
      <w:r w:rsidRPr="00B000FD">
        <w:rPr>
          <w:vertAlign w:val="superscript"/>
        </w:rPr>
        <w:t>th</w:t>
      </w:r>
      <w:r>
        <w:t xml:space="preserve"> November</w:t>
      </w:r>
    </w:p>
    <w:p w14:paraId="592CA354" w14:textId="77777777" w:rsidR="009F5ECF" w:rsidRDefault="009F5ECF" w:rsidP="009F5ECF">
      <w:pPr>
        <w:jc w:val="both"/>
      </w:pPr>
      <w:r>
        <w:t>KHM asked for Council’s views: neutral - 1, against - 1, for - majority</w:t>
      </w:r>
    </w:p>
    <w:p w14:paraId="2082A974" w14:textId="77777777" w:rsidR="009F5ECF" w:rsidRDefault="009F5ECF" w:rsidP="009F5ECF">
      <w:pPr>
        <w:jc w:val="both"/>
      </w:pPr>
      <w:r>
        <w:t xml:space="preserve">KHM described the World Cup situation regarding showing matches in the bar </w:t>
      </w:r>
    </w:p>
    <w:p w14:paraId="4FAB9C1C" w14:textId="3BC9B337" w:rsidR="009F5ECF" w:rsidRDefault="009F5ECF" w:rsidP="009F5ECF">
      <w:pPr>
        <w:jc w:val="both"/>
      </w:pPr>
      <w:r>
        <w:t xml:space="preserve">KHM explained that she is personally not supporting it this </w:t>
      </w:r>
      <w:r w:rsidR="00EE5B85">
        <w:t xml:space="preserve">year </w:t>
      </w:r>
      <w:r>
        <w:t xml:space="preserve">and that the bar are showing are showing the matches currently but if any anyone hears of any backlash then we need to know </w:t>
      </w:r>
    </w:p>
    <w:p w14:paraId="0590B744" w14:textId="4B276B33" w:rsidR="009F5ECF" w:rsidRDefault="009F5ECF" w:rsidP="009F5ECF">
      <w:pPr>
        <w:jc w:val="both"/>
      </w:pPr>
      <w:r>
        <w:t>KHM stressed that whilst we do not hold the same</w:t>
      </w:r>
      <w:r w:rsidR="00EE5B85">
        <w:t xml:space="preserve"> values</w:t>
      </w:r>
      <w:r>
        <w:t xml:space="preserve">, we want to be inclusive for all students (football supporters and diverse groups) </w:t>
      </w:r>
    </w:p>
    <w:p w14:paraId="1BD35E0F" w14:textId="77777777" w:rsidR="009F5ECF" w:rsidRDefault="009F5ECF" w:rsidP="009F5ECF">
      <w:pPr>
        <w:jc w:val="both"/>
      </w:pPr>
      <w:r>
        <w:t>CF raised a concern regarding student inclusion plan policies changing to no longer allow extra time for some multi-choice question assessments or exams</w:t>
      </w:r>
    </w:p>
    <w:p w14:paraId="16CC1B53" w14:textId="77777777" w:rsidR="009F5ECF" w:rsidRDefault="009F5ECF" w:rsidP="009F5ECF">
      <w:pPr>
        <w:jc w:val="both"/>
      </w:pPr>
      <w:r>
        <w:t>KHM acknowledged that CF had already expressed this concern to her and will pursue this</w:t>
      </w:r>
    </w:p>
    <w:p w14:paraId="2F4109A2" w14:textId="77777777" w:rsidR="009F5ECF" w:rsidRDefault="009F5ECF" w:rsidP="009F5ECF">
      <w:pPr>
        <w:jc w:val="both"/>
      </w:pPr>
      <w:r>
        <w:t xml:space="preserve">JB asked what support would be available for students during strikes and who is striking </w:t>
      </w:r>
    </w:p>
    <w:p w14:paraId="6D1B5474" w14:textId="77777777" w:rsidR="009F5ECF" w:rsidRDefault="009F5ECF" w:rsidP="009F5ECF">
      <w:pPr>
        <w:jc w:val="both"/>
      </w:pPr>
      <w:r>
        <w:t xml:space="preserve">KHM explained that we don’t know names of any individuals who are striking due to confidentiality </w:t>
      </w:r>
    </w:p>
    <w:p w14:paraId="4C83E6B8" w14:textId="77777777" w:rsidR="009F5ECF" w:rsidRDefault="009F5ECF" w:rsidP="009F5ECF">
      <w:pPr>
        <w:jc w:val="both"/>
      </w:pPr>
      <w:r>
        <w:t xml:space="preserve">RW thanked Council members in attendance and declared the meeting closed </w:t>
      </w:r>
    </w:p>
    <w:p w14:paraId="7B36EEFE" w14:textId="77777777" w:rsidR="009F5ECF" w:rsidRDefault="009F5ECF" w:rsidP="009F5ECF">
      <w:pPr>
        <w:jc w:val="both"/>
      </w:pPr>
    </w:p>
    <w:p w14:paraId="057B716D" w14:textId="77777777" w:rsidR="009F5ECF" w:rsidRDefault="009F5ECF" w:rsidP="009F5ECF">
      <w:pPr>
        <w:jc w:val="both"/>
      </w:pPr>
    </w:p>
    <w:p w14:paraId="390B1902" w14:textId="77777777" w:rsidR="00AE61AB" w:rsidRDefault="00AE61AB">
      <w:pPr>
        <w:rPr>
          <w:b/>
          <w:bCs/>
          <w:u w:val="single"/>
        </w:rPr>
      </w:pPr>
    </w:p>
    <w:p w14:paraId="1ECF5F9D" w14:textId="77777777" w:rsidR="00C00996" w:rsidRDefault="00C00996">
      <w:pPr>
        <w:rPr>
          <w:b/>
          <w:bCs/>
          <w:u w:val="single"/>
        </w:rPr>
      </w:pPr>
    </w:p>
    <w:p w14:paraId="53A5117D" w14:textId="7E15F7BD" w:rsidR="00165D0A" w:rsidRPr="00165D0A" w:rsidRDefault="009F5ECF">
      <w:pPr>
        <w:rPr>
          <w:b/>
          <w:bCs/>
          <w:u w:val="single"/>
        </w:rPr>
      </w:pPr>
      <w:r>
        <w:rPr>
          <w:b/>
          <w:bCs/>
          <w:u w:val="single"/>
        </w:rPr>
        <w:lastRenderedPageBreak/>
        <w:t>A</w:t>
      </w:r>
      <w:r w:rsidR="00165D0A" w:rsidRPr="00165D0A">
        <w:rPr>
          <w:b/>
          <w:bCs/>
          <w:u w:val="single"/>
        </w:rPr>
        <w:t xml:space="preserve">ppendix B </w:t>
      </w:r>
    </w:p>
    <w:p w14:paraId="4D4E8A40" w14:textId="67C1ED4B" w:rsidR="00165D0A" w:rsidRDefault="00AE61AB">
      <w:r>
        <w:rPr>
          <w:u w:val="single"/>
        </w:rPr>
        <w:t>Completed Task</w:t>
      </w:r>
      <w:r w:rsidR="00165D0A" w:rsidRPr="00165D0A">
        <w:rPr>
          <w:u w:val="single"/>
        </w:rPr>
        <w:t xml:space="preserve"> Tracker</w:t>
      </w:r>
      <w:r w:rsidR="00165D0A">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1625"/>
        <w:gridCol w:w="1677"/>
        <w:gridCol w:w="1474"/>
        <w:gridCol w:w="1947"/>
      </w:tblGrid>
      <w:tr w:rsidR="00AB7959" w:rsidRPr="00AB7959" w14:paraId="259719C1" w14:textId="77777777" w:rsidTr="00AB7959">
        <w:trPr>
          <w:trHeight w:val="1125"/>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B526DD2"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What was it? Include whether it is a  </w:t>
            </w:r>
          </w:p>
          <w:p w14:paraId="444BCAD6"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Campaign/Event/Policy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AB13A67"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Who was involved?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C1A3FE8"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When was this completed?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61293DA" w14:textId="33347036"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Did you get Student feedback? -</w:t>
            </w:r>
            <w:r w:rsidR="00F46B86" w:rsidRPr="00AE61AB">
              <w:rPr>
                <w:rFonts w:ascii="Calibri" w:eastAsia="Times New Roman" w:hAnsi="Calibri" w:cs="Calibri"/>
                <w:b/>
                <w:bCs/>
                <w:lang w:eastAsia="en-GB"/>
              </w:rPr>
              <w:t xml:space="preserve"> </w:t>
            </w:r>
            <w:r w:rsidRPr="00AE61AB">
              <w:rPr>
                <w:rFonts w:ascii="Calibri" w:eastAsia="Times New Roman" w:hAnsi="Calibri" w:cs="Calibri"/>
                <w:b/>
                <w:bCs/>
                <w:lang w:eastAsia="en-GB"/>
              </w:rPr>
              <w:t>if not how can you get it?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1BEF3AD" w14:textId="77777777" w:rsidR="00AB7959" w:rsidRPr="00AE61AB" w:rsidRDefault="00AB7959" w:rsidP="00AB7959">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Progress. (section for later gained Student Feedback) </w:t>
            </w:r>
          </w:p>
        </w:tc>
      </w:tr>
      <w:tr w:rsidR="00AB7959" w:rsidRPr="00AB7959" w14:paraId="572F374D" w14:textId="77777777" w:rsidTr="00AB7959">
        <w:trPr>
          <w:trHeight w:val="825"/>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0C3B5CA"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F21D475"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FE070AF"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04FBDCB"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E30F4E2"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r>
      <w:tr w:rsidR="00AB7959" w:rsidRPr="00AB7959" w14:paraId="5FB8C740" w14:textId="77777777" w:rsidTr="00AB7959">
        <w:trPr>
          <w:trHeight w:val="975"/>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9695D76"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A33658F"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0CC1C27"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160F203"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F3141DE" w14:textId="77777777" w:rsidR="00AB7959" w:rsidRPr="00AB7959" w:rsidRDefault="00AB7959" w:rsidP="00AB7959">
            <w:pPr>
              <w:spacing w:after="0" w:line="240" w:lineRule="auto"/>
              <w:textAlignment w:val="baseline"/>
              <w:rPr>
                <w:rFonts w:ascii="Segoe UI" w:eastAsia="Times New Roman" w:hAnsi="Segoe UI" w:cs="Segoe UI"/>
                <w:sz w:val="18"/>
                <w:szCs w:val="18"/>
                <w:lang w:eastAsia="en-GB"/>
              </w:rPr>
            </w:pPr>
            <w:r w:rsidRPr="00AB7959">
              <w:rPr>
                <w:rFonts w:ascii="Calibri" w:eastAsia="Times New Roman" w:hAnsi="Calibri" w:cs="Calibri"/>
                <w:lang w:eastAsia="en-GB"/>
              </w:rPr>
              <w:t> </w:t>
            </w:r>
          </w:p>
        </w:tc>
      </w:tr>
    </w:tbl>
    <w:p w14:paraId="7D4D322F" w14:textId="77777777" w:rsidR="00B22C98" w:rsidRDefault="00B22C98" w:rsidP="00B22C98">
      <w:pPr>
        <w:jc w:val="center"/>
        <w:rPr>
          <w:b/>
          <w:bCs/>
          <w:u w:val="single"/>
        </w:rPr>
      </w:pPr>
    </w:p>
    <w:p w14:paraId="6C3A8D42" w14:textId="1EBE158B" w:rsidR="00B22C98" w:rsidRPr="005D5E22" w:rsidRDefault="00B22C98" w:rsidP="00B22C98">
      <w:pPr>
        <w:jc w:val="center"/>
        <w:rPr>
          <w:b/>
          <w:bCs/>
          <w:u w:val="single"/>
        </w:rPr>
      </w:pPr>
      <w:r w:rsidRPr="005D5E22">
        <w:rPr>
          <w:b/>
          <w:bCs/>
          <w:u w:val="single"/>
        </w:rPr>
        <w:t>Caitlin Fieldhouse (LTSU Disabled Students’ Officer)</w:t>
      </w:r>
    </w:p>
    <w:p w14:paraId="1D4A0966" w14:textId="77777777" w:rsidR="00B22C98" w:rsidRPr="005F51AE" w:rsidRDefault="00B22C98" w:rsidP="00B22C98">
      <w:pPr>
        <w:rPr>
          <w:b/>
          <w:bCs/>
        </w:rPr>
      </w:pPr>
      <w:r>
        <w:rPr>
          <w:b/>
          <w:bCs/>
        </w:rPr>
        <w:t>Completed Task</w:t>
      </w:r>
      <w:r w:rsidRPr="005F51AE">
        <w:rPr>
          <w:b/>
          <w:bCs/>
        </w:rPr>
        <w:t xml:space="preserve"> Tracker</w:t>
      </w:r>
      <w:r>
        <w:rPr>
          <w:b/>
          <w:bCs/>
        </w:rPr>
        <w:t xml:space="preserve"> </w:t>
      </w:r>
    </w:p>
    <w:tbl>
      <w:tblPr>
        <w:tblStyle w:val="TableGrid"/>
        <w:tblpPr w:leftFromText="180" w:rightFromText="180" w:vertAnchor="text" w:horzAnchor="margin" w:tblpXSpec="center" w:tblpY="315"/>
        <w:tblW w:w="10738" w:type="dxa"/>
        <w:tblLook w:val="04A0" w:firstRow="1" w:lastRow="0" w:firstColumn="1" w:lastColumn="0" w:noHBand="0" w:noVBand="1"/>
      </w:tblPr>
      <w:tblGrid>
        <w:gridCol w:w="2370"/>
        <w:gridCol w:w="2056"/>
        <w:gridCol w:w="1947"/>
        <w:gridCol w:w="1793"/>
        <w:gridCol w:w="2572"/>
      </w:tblGrid>
      <w:tr w:rsidR="00B22C98" w14:paraId="2B3C80D7" w14:textId="77777777" w:rsidTr="00806F02">
        <w:trPr>
          <w:trHeight w:val="1264"/>
        </w:trPr>
        <w:tc>
          <w:tcPr>
            <w:tcW w:w="2304" w:type="dxa"/>
          </w:tcPr>
          <w:p w14:paraId="3C57619A" w14:textId="77777777" w:rsidR="00B22C98" w:rsidRPr="005D5E22" w:rsidRDefault="00B22C98" w:rsidP="00806F02">
            <w:pPr>
              <w:jc w:val="center"/>
              <w:rPr>
                <w:b/>
                <w:bCs/>
                <w:color w:val="FF66CC"/>
                <w:u w:val="single"/>
              </w:rPr>
            </w:pPr>
            <w:r w:rsidRPr="005D5E22">
              <w:rPr>
                <w:b/>
                <w:bCs/>
                <w:color w:val="FF66CC"/>
                <w:u w:val="single"/>
              </w:rPr>
              <w:t>What was it? Include whether it is a</w:t>
            </w:r>
          </w:p>
          <w:p w14:paraId="7F4818B9" w14:textId="77777777" w:rsidR="00B22C98" w:rsidRPr="005D5E22" w:rsidRDefault="00B22C98" w:rsidP="00806F02">
            <w:pPr>
              <w:jc w:val="center"/>
              <w:rPr>
                <w:b/>
                <w:bCs/>
                <w:color w:val="FF66CC"/>
                <w:u w:val="single"/>
              </w:rPr>
            </w:pPr>
            <w:r w:rsidRPr="005D5E22">
              <w:rPr>
                <w:b/>
                <w:bCs/>
                <w:color w:val="FF66CC"/>
                <w:u w:val="single"/>
              </w:rPr>
              <w:t>Campaign/Event/Policy</w:t>
            </w:r>
          </w:p>
        </w:tc>
        <w:tc>
          <w:tcPr>
            <w:tcW w:w="2075" w:type="dxa"/>
          </w:tcPr>
          <w:p w14:paraId="0BE971DD" w14:textId="77777777" w:rsidR="00B22C98" w:rsidRPr="005D5E22" w:rsidRDefault="00B22C98" w:rsidP="00806F02">
            <w:pPr>
              <w:jc w:val="center"/>
              <w:rPr>
                <w:b/>
                <w:bCs/>
                <w:color w:val="FF66CC"/>
                <w:u w:val="single"/>
              </w:rPr>
            </w:pPr>
            <w:r w:rsidRPr="005D5E22">
              <w:rPr>
                <w:b/>
                <w:bCs/>
                <w:color w:val="FF66CC"/>
                <w:u w:val="single"/>
              </w:rPr>
              <w:t>Who was involved?</w:t>
            </w:r>
          </w:p>
        </w:tc>
        <w:tc>
          <w:tcPr>
            <w:tcW w:w="1960" w:type="dxa"/>
          </w:tcPr>
          <w:p w14:paraId="15C1DA1E" w14:textId="77777777" w:rsidR="00B22C98" w:rsidRPr="005D5E22" w:rsidRDefault="00B22C98" w:rsidP="00806F02">
            <w:pPr>
              <w:jc w:val="center"/>
              <w:rPr>
                <w:b/>
                <w:bCs/>
                <w:color w:val="FF66CC"/>
                <w:u w:val="single"/>
              </w:rPr>
            </w:pPr>
            <w:r w:rsidRPr="005D5E22">
              <w:rPr>
                <w:b/>
                <w:bCs/>
                <w:color w:val="FF66CC"/>
                <w:u w:val="single"/>
              </w:rPr>
              <w:t>When was this completed?</w:t>
            </w:r>
          </w:p>
        </w:tc>
        <w:tc>
          <w:tcPr>
            <w:tcW w:w="1806" w:type="dxa"/>
          </w:tcPr>
          <w:p w14:paraId="48D97888" w14:textId="77777777" w:rsidR="00B22C98" w:rsidRPr="005D5E22" w:rsidRDefault="00B22C98" w:rsidP="00806F02">
            <w:pPr>
              <w:jc w:val="center"/>
              <w:rPr>
                <w:b/>
                <w:bCs/>
                <w:color w:val="FF66CC"/>
                <w:u w:val="single"/>
              </w:rPr>
            </w:pPr>
            <w:r w:rsidRPr="005D5E22">
              <w:rPr>
                <w:b/>
                <w:bCs/>
                <w:color w:val="FF66CC"/>
                <w:u w:val="single"/>
              </w:rPr>
              <w:t>Did you get Student feedback? -if not, how can you get it?</w:t>
            </w:r>
          </w:p>
        </w:tc>
        <w:tc>
          <w:tcPr>
            <w:tcW w:w="2593" w:type="dxa"/>
          </w:tcPr>
          <w:p w14:paraId="59F1C5C2" w14:textId="77777777" w:rsidR="00B22C98" w:rsidRPr="005D5E22" w:rsidRDefault="00B22C98" w:rsidP="00806F02">
            <w:pPr>
              <w:jc w:val="center"/>
              <w:rPr>
                <w:b/>
                <w:bCs/>
                <w:color w:val="FF66CC"/>
                <w:u w:val="single"/>
              </w:rPr>
            </w:pPr>
            <w:r w:rsidRPr="005D5E22">
              <w:rPr>
                <w:b/>
                <w:bCs/>
                <w:color w:val="FF66CC"/>
                <w:u w:val="single"/>
              </w:rPr>
              <w:t xml:space="preserve">Progress. </w:t>
            </w:r>
          </w:p>
        </w:tc>
      </w:tr>
      <w:tr w:rsidR="00B22C98" w14:paraId="4A715C6A" w14:textId="77777777" w:rsidTr="00806F02">
        <w:trPr>
          <w:trHeight w:val="931"/>
        </w:trPr>
        <w:tc>
          <w:tcPr>
            <w:tcW w:w="2304" w:type="dxa"/>
          </w:tcPr>
          <w:p w14:paraId="4B277805" w14:textId="77777777" w:rsidR="00B22C98" w:rsidRDefault="00B22C98" w:rsidP="00806F02">
            <w:r>
              <w:t>International Day of Sign Languages</w:t>
            </w:r>
          </w:p>
        </w:tc>
        <w:tc>
          <w:tcPr>
            <w:tcW w:w="2075" w:type="dxa"/>
          </w:tcPr>
          <w:p w14:paraId="44342F55" w14:textId="77777777" w:rsidR="00B22C98" w:rsidRDefault="00B22C98" w:rsidP="00806F02">
            <w:r>
              <w:t xml:space="preserve">Myself, Students within all faculties </w:t>
            </w:r>
          </w:p>
        </w:tc>
        <w:tc>
          <w:tcPr>
            <w:tcW w:w="1960" w:type="dxa"/>
          </w:tcPr>
          <w:p w14:paraId="2108AFB7" w14:textId="77777777" w:rsidR="00B22C98" w:rsidRDefault="00B22C98" w:rsidP="00806F02">
            <w:r>
              <w:t>23</w:t>
            </w:r>
            <w:r w:rsidRPr="00CF1D71">
              <w:rPr>
                <w:vertAlign w:val="superscript"/>
              </w:rPr>
              <w:t>rd</w:t>
            </w:r>
            <w:r>
              <w:t xml:space="preserve"> September </w:t>
            </w:r>
          </w:p>
        </w:tc>
        <w:tc>
          <w:tcPr>
            <w:tcW w:w="1806" w:type="dxa"/>
          </w:tcPr>
          <w:p w14:paraId="6549BF2B" w14:textId="77777777" w:rsidR="00B22C98" w:rsidRDefault="00B22C98" w:rsidP="00806F02">
            <w:r>
              <w:t>Yes</w:t>
            </w:r>
          </w:p>
        </w:tc>
        <w:tc>
          <w:tcPr>
            <w:tcW w:w="2593" w:type="dxa"/>
          </w:tcPr>
          <w:p w14:paraId="5937BD98" w14:textId="77777777" w:rsidR="00B22C98" w:rsidRDefault="00B22C98" w:rsidP="00806F02">
            <w:r>
              <w:t>- Instagram Post to encourage others to learn sign language</w:t>
            </w:r>
            <w:r>
              <w:br/>
              <w:t xml:space="preserve">- This encouraged me to create British Sign Language student say, which has now been passed on Student Say </w:t>
            </w:r>
          </w:p>
        </w:tc>
      </w:tr>
      <w:tr w:rsidR="00B22C98" w14:paraId="7B490AF7" w14:textId="77777777" w:rsidTr="00806F02">
        <w:trPr>
          <w:trHeight w:val="1086"/>
        </w:trPr>
        <w:tc>
          <w:tcPr>
            <w:tcW w:w="2304" w:type="dxa"/>
          </w:tcPr>
          <w:p w14:paraId="79F3336F" w14:textId="77777777" w:rsidR="00B22C98" w:rsidRDefault="00B22C98" w:rsidP="00806F02">
            <w:r>
              <w:t>Cerebral Palsy Awareness Day</w:t>
            </w:r>
          </w:p>
        </w:tc>
        <w:tc>
          <w:tcPr>
            <w:tcW w:w="2075" w:type="dxa"/>
          </w:tcPr>
          <w:p w14:paraId="02091CDE" w14:textId="77777777" w:rsidR="00B22C98" w:rsidRDefault="00B22C98" w:rsidP="00806F02">
            <w:r>
              <w:t>Myself, Students, LTSU Student Trustee</w:t>
            </w:r>
          </w:p>
        </w:tc>
        <w:tc>
          <w:tcPr>
            <w:tcW w:w="1960" w:type="dxa"/>
          </w:tcPr>
          <w:p w14:paraId="32A527B9" w14:textId="77777777" w:rsidR="00B22C98" w:rsidRDefault="00B22C98" w:rsidP="00806F02">
            <w:r>
              <w:t>6</w:t>
            </w:r>
            <w:r w:rsidRPr="005D5E22">
              <w:rPr>
                <w:vertAlign w:val="superscript"/>
              </w:rPr>
              <w:t>th</w:t>
            </w:r>
            <w:r>
              <w:t xml:space="preserve"> October 2022</w:t>
            </w:r>
          </w:p>
        </w:tc>
        <w:tc>
          <w:tcPr>
            <w:tcW w:w="1806" w:type="dxa"/>
          </w:tcPr>
          <w:p w14:paraId="04F1AB18" w14:textId="77777777" w:rsidR="00B22C98" w:rsidRDefault="00B22C98" w:rsidP="00806F02">
            <w:r>
              <w:t>Yes</w:t>
            </w:r>
          </w:p>
        </w:tc>
        <w:tc>
          <w:tcPr>
            <w:tcW w:w="2593" w:type="dxa"/>
          </w:tcPr>
          <w:p w14:paraId="463D7BC1" w14:textId="77777777" w:rsidR="00B22C98" w:rsidRDefault="00B22C98" w:rsidP="00806F02">
            <w:r>
              <w:t>- Promoted on Instagram and shared other creators posts as I do not know much about this disability</w:t>
            </w:r>
          </w:p>
          <w:p w14:paraId="3FC17241" w14:textId="77777777" w:rsidR="00B22C98" w:rsidRDefault="00B22C98" w:rsidP="00806F02">
            <w:r>
              <w:t xml:space="preserve">- Worked with Student Trustee to develop my understanding and they shared her post </w:t>
            </w:r>
          </w:p>
        </w:tc>
      </w:tr>
      <w:tr w:rsidR="00B22C98" w14:paraId="4E52978F" w14:textId="77777777" w:rsidTr="00806F02">
        <w:trPr>
          <w:trHeight w:val="1086"/>
        </w:trPr>
        <w:tc>
          <w:tcPr>
            <w:tcW w:w="2304" w:type="dxa"/>
          </w:tcPr>
          <w:p w14:paraId="3C36A063" w14:textId="77777777" w:rsidR="00B22C98" w:rsidRDefault="00B22C98" w:rsidP="00806F02">
            <w:r>
              <w:t>Dyslexia Awareness Week</w:t>
            </w:r>
          </w:p>
        </w:tc>
        <w:tc>
          <w:tcPr>
            <w:tcW w:w="2075" w:type="dxa"/>
          </w:tcPr>
          <w:p w14:paraId="16B3DD25" w14:textId="77777777" w:rsidR="00B22C98" w:rsidRDefault="00B22C98" w:rsidP="00806F02">
            <w:r>
              <w:t>Myself, Kelsey, Stephen Campbell</w:t>
            </w:r>
          </w:p>
        </w:tc>
        <w:tc>
          <w:tcPr>
            <w:tcW w:w="1960" w:type="dxa"/>
          </w:tcPr>
          <w:p w14:paraId="0D378C7E" w14:textId="77777777" w:rsidR="00B22C98" w:rsidRDefault="00B22C98" w:rsidP="00806F02">
            <w:r>
              <w:t>Week of 7</w:t>
            </w:r>
            <w:r w:rsidRPr="00F90596">
              <w:rPr>
                <w:vertAlign w:val="superscript"/>
              </w:rPr>
              <w:t>th</w:t>
            </w:r>
            <w:r>
              <w:t xml:space="preserve"> October </w:t>
            </w:r>
          </w:p>
        </w:tc>
        <w:tc>
          <w:tcPr>
            <w:tcW w:w="1806" w:type="dxa"/>
          </w:tcPr>
          <w:p w14:paraId="27156C28" w14:textId="77777777" w:rsidR="00B22C98" w:rsidRDefault="00B22C98" w:rsidP="00806F02">
            <w:r>
              <w:t>Yes</w:t>
            </w:r>
          </w:p>
        </w:tc>
        <w:tc>
          <w:tcPr>
            <w:tcW w:w="2593" w:type="dxa"/>
          </w:tcPr>
          <w:p w14:paraId="7BE2FEB6" w14:textId="77777777" w:rsidR="00B22C98" w:rsidRDefault="00B22C98" w:rsidP="00806F02">
            <w:r>
              <w:t xml:space="preserve">- Students appreciated and recognised the support available. </w:t>
            </w:r>
          </w:p>
        </w:tc>
      </w:tr>
      <w:tr w:rsidR="00B22C98" w14:paraId="090E3655" w14:textId="77777777" w:rsidTr="00806F02">
        <w:trPr>
          <w:trHeight w:val="1086"/>
        </w:trPr>
        <w:tc>
          <w:tcPr>
            <w:tcW w:w="2304" w:type="dxa"/>
          </w:tcPr>
          <w:p w14:paraId="518D2423" w14:textId="77777777" w:rsidR="00B22C98" w:rsidRDefault="00B22C98" w:rsidP="00806F02">
            <w:r>
              <w:t>World Arthritis Day</w:t>
            </w:r>
          </w:p>
        </w:tc>
        <w:tc>
          <w:tcPr>
            <w:tcW w:w="2075" w:type="dxa"/>
          </w:tcPr>
          <w:p w14:paraId="2EB02EBA" w14:textId="77777777" w:rsidR="00B22C98" w:rsidRDefault="00B22C98" w:rsidP="00806F02">
            <w:r>
              <w:t xml:space="preserve">Myself </w:t>
            </w:r>
          </w:p>
        </w:tc>
        <w:tc>
          <w:tcPr>
            <w:tcW w:w="1960" w:type="dxa"/>
          </w:tcPr>
          <w:p w14:paraId="37FD7182" w14:textId="77777777" w:rsidR="00B22C98" w:rsidRDefault="00B22C98" w:rsidP="00806F02">
            <w:r>
              <w:t>12</w:t>
            </w:r>
            <w:r w:rsidRPr="00F90596">
              <w:rPr>
                <w:vertAlign w:val="superscript"/>
              </w:rPr>
              <w:t>th</w:t>
            </w:r>
            <w:r>
              <w:t xml:space="preserve"> October 2022</w:t>
            </w:r>
          </w:p>
        </w:tc>
        <w:tc>
          <w:tcPr>
            <w:tcW w:w="1806" w:type="dxa"/>
          </w:tcPr>
          <w:p w14:paraId="10F85D33" w14:textId="77777777" w:rsidR="00B22C98" w:rsidRDefault="00B22C98" w:rsidP="00806F02">
            <w:r>
              <w:t>Yes</w:t>
            </w:r>
          </w:p>
        </w:tc>
        <w:tc>
          <w:tcPr>
            <w:tcW w:w="2593" w:type="dxa"/>
          </w:tcPr>
          <w:p w14:paraId="231C2042" w14:textId="77777777" w:rsidR="00B22C98" w:rsidRDefault="00B22C98" w:rsidP="00806F02">
            <w:r>
              <w:t xml:space="preserve">- Students were encouraged to seek support from disability services, including </w:t>
            </w:r>
            <w:r>
              <w:lastRenderedPageBreak/>
              <w:t>creating student inclusion plans related to Arthritis.</w:t>
            </w:r>
          </w:p>
        </w:tc>
      </w:tr>
      <w:tr w:rsidR="00B22C98" w14:paraId="4389EE83" w14:textId="77777777" w:rsidTr="00806F02">
        <w:trPr>
          <w:trHeight w:val="1086"/>
        </w:trPr>
        <w:tc>
          <w:tcPr>
            <w:tcW w:w="2304" w:type="dxa"/>
          </w:tcPr>
          <w:p w14:paraId="014710C2" w14:textId="77777777" w:rsidR="00B22C98" w:rsidRDefault="00B22C98" w:rsidP="00806F02">
            <w:r>
              <w:lastRenderedPageBreak/>
              <w:t>World Sight Day</w:t>
            </w:r>
          </w:p>
        </w:tc>
        <w:tc>
          <w:tcPr>
            <w:tcW w:w="2075" w:type="dxa"/>
          </w:tcPr>
          <w:p w14:paraId="1E5A8698" w14:textId="77777777" w:rsidR="00B22C98" w:rsidRDefault="00B22C98" w:rsidP="00806F02">
            <w:r>
              <w:t>Myself, students, LTSU Student Trustee</w:t>
            </w:r>
          </w:p>
        </w:tc>
        <w:tc>
          <w:tcPr>
            <w:tcW w:w="1960" w:type="dxa"/>
          </w:tcPr>
          <w:p w14:paraId="11EA3DD4" w14:textId="77777777" w:rsidR="00B22C98" w:rsidRDefault="00B22C98" w:rsidP="00806F02">
            <w:r>
              <w:t>13</w:t>
            </w:r>
            <w:r w:rsidRPr="00F90596">
              <w:rPr>
                <w:vertAlign w:val="superscript"/>
              </w:rPr>
              <w:t>th</w:t>
            </w:r>
            <w:r>
              <w:t xml:space="preserve"> October </w:t>
            </w:r>
          </w:p>
        </w:tc>
        <w:tc>
          <w:tcPr>
            <w:tcW w:w="1806" w:type="dxa"/>
          </w:tcPr>
          <w:p w14:paraId="6252AD5E" w14:textId="77777777" w:rsidR="00B22C98" w:rsidRDefault="00B22C98" w:rsidP="00806F02">
            <w:r>
              <w:t>No</w:t>
            </w:r>
          </w:p>
        </w:tc>
        <w:tc>
          <w:tcPr>
            <w:tcW w:w="2593" w:type="dxa"/>
          </w:tcPr>
          <w:p w14:paraId="18D1CBF3" w14:textId="77777777" w:rsidR="00B22C98" w:rsidRDefault="00B22C98" w:rsidP="00806F02">
            <w:r>
              <w:t xml:space="preserve">- Posted on LTSU Student Trustee’s Instagram as they work heavily with blind and partially sighted organisations </w:t>
            </w:r>
            <w:r>
              <w:br/>
              <w:t xml:space="preserve">- No current plans to collect student feedback but engagement on social media was good. </w:t>
            </w:r>
          </w:p>
        </w:tc>
      </w:tr>
      <w:tr w:rsidR="00B22C98" w14:paraId="36214BC7" w14:textId="77777777" w:rsidTr="00806F02">
        <w:trPr>
          <w:trHeight w:val="1086"/>
        </w:trPr>
        <w:tc>
          <w:tcPr>
            <w:tcW w:w="2304" w:type="dxa"/>
          </w:tcPr>
          <w:p w14:paraId="1D8FEB23" w14:textId="77777777" w:rsidR="00B22C98" w:rsidRDefault="00B22C98" w:rsidP="00806F02">
            <w:r>
              <w:t>World Kindness Day</w:t>
            </w:r>
          </w:p>
        </w:tc>
        <w:tc>
          <w:tcPr>
            <w:tcW w:w="2075" w:type="dxa"/>
          </w:tcPr>
          <w:p w14:paraId="353C657F" w14:textId="77777777" w:rsidR="00B22C98" w:rsidRDefault="00B22C98" w:rsidP="00806F02">
            <w:r>
              <w:t>Myself</w:t>
            </w:r>
          </w:p>
        </w:tc>
        <w:tc>
          <w:tcPr>
            <w:tcW w:w="1960" w:type="dxa"/>
          </w:tcPr>
          <w:p w14:paraId="690E936C" w14:textId="77777777" w:rsidR="00B22C98" w:rsidRDefault="00B22C98" w:rsidP="00806F02">
            <w:r>
              <w:t>13</w:t>
            </w:r>
            <w:r w:rsidRPr="005D5E22">
              <w:rPr>
                <w:vertAlign w:val="superscript"/>
              </w:rPr>
              <w:t>th</w:t>
            </w:r>
            <w:r>
              <w:t xml:space="preserve"> November 2022</w:t>
            </w:r>
          </w:p>
        </w:tc>
        <w:tc>
          <w:tcPr>
            <w:tcW w:w="1806" w:type="dxa"/>
          </w:tcPr>
          <w:p w14:paraId="6F3A91B7" w14:textId="77777777" w:rsidR="00B22C98" w:rsidRDefault="00B22C98" w:rsidP="00806F02">
            <w:r>
              <w:t>N/A</w:t>
            </w:r>
          </w:p>
        </w:tc>
        <w:tc>
          <w:tcPr>
            <w:tcW w:w="2593" w:type="dxa"/>
          </w:tcPr>
          <w:p w14:paraId="34F50082" w14:textId="77777777" w:rsidR="00B22C98" w:rsidRDefault="00B22C98" w:rsidP="00806F02">
            <w:r>
              <w:t>- Shared the importance of kindness from a general aspect and tips on how to be kind but considerate to disabled individuals within the community</w:t>
            </w:r>
          </w:p>
        </w:tc>
      </w:tr>
      <w:tr w:rsidR="00B22C98" w14:paraId="29FA13C1" w14:textId="77777777" w:rsidTr="00806F02">
        <w:trPr>
          <w:trHeight w:val="1086"/>
        </w:trPr>
        <w:tc>
          <w:tcPr>
            <w:tcW w:w="2304" w:type="dxa"/>
          </w:tcPr>
          <w:p w14:paraId="3664CEE3" w14:textId="77777777" w:rsidR="00B22C98" w:rsidRDefault="00B22C98" w:rsidP="00806F02">
            <w:r>
              <w:t>Use the MyLTU app to update students on any issues around campus</w:t>
            </w:r>
          </w:p>
        </w:tc>
        <w:tc>
          <w:tcPr>
            <w:tcW w:w="2075" w:type="dxa"/>
          </w:tcPr>
          <w:p w14:paraId="546199C7" w14:textId="77777777" w:rsidR="00B22C98" w:rsidRDefault="00B22C98" w:rsidP="00806F02">
            <w:r>
              <w:t>Myself, MyLTU steering group</w:t>
            </w:r>
          </w:p>
        </w:tc>
        <w:tc>
          <w:tcPr>
            <w:tcW w:w="1960" w:type="dxa"/>
          </w:tcPr>
          <w:p w14:paraId="3F5553CA" w14:textId="77777777" w:rsidR="00B22C98" w:rsidRDefault="00B22C98" w:rsidP="00806F02"/>
        </w:tc>
        <w:tc>
          <w:tcPr>
            <w:tcW w:w="1806" w:type="dxa"/>
          </w:tcPr>
          <w:p w14:paraId="477C46D2" w14:textId="77777777" w:rsidR="00B22C98" w:rsidRDefault="00B22C98" w:rsidP="00806F02">
            <w:r>
              <w:t xml:space="preserve">Yes! </w:t>
            </w:r>
            <w:r>
              <w:br/>
            </w:r>
            <w:r>
              <w:br/>
            </w:r>
          </w:p>
        </w:tc>
        <w:tc>
          <w:tcPr>
            <w:tcW w:w="2593" w:type="dxa"/>
          </w:tcPr>
          <w:p w14:paraId="05B5C959" w14:textId="77777777" w:rsidR="00B22C98" w:rsidRDefault="00B22C98" w:rsidP="00806F02">
            <w:r>
              <w:t>- Questions were raised about whether all students are receiving these updates or only ones with specified Student Inclusion Plans</w:t>
            </w:r>
          </w:p>
        </w:tc>
      </w:tr>
      <w:tr w:rsidR="00B22C98" w14:paraId="43BDEEC0" w14:textId="77777777" w:rsidTr="00806F02">
        <w:trPr>
          <w:trHeight w:val="1086"/>
        </w:trPr>
        <w:tc>
          <w:tcPr>
            <w:tcW w:w="2304" w:type="dxa"/>
          </w:tcPr>
          <w:p w14:paraId="79D4A455" w14:textId="77777777" w:rsidR="00B22C98" w:rsidRDefault="00B22C98" w:rsidP="00806F02"/>
        </w:tc>
        <w:tc>
          <w:tcPr>
            <w:tcW w:w="2075" w:type="dxa"/>
          </w:tcPr>
          <w:p w14:paraId="6DB14D2F" w14:textId="77777777" w:rsidR="00B22C98" w:rsidRDefault="00B22C98" w:rsidP="00806F02"/>
        </w:tc>
        <w:tc>
          <w:tcPr>
            <w:tcW w:w="1960" w:type="dxa"/>
          </w:tcPr>
          <w:p w14:paraId="45EAEB1A" w14:textId="77777777" w:rsidR="00B22C98" w:rsidRDefault="00B22C98" w:rsidP="00806F02"/>
        </w:tc>
        <w:tc>
          <w:tcPr>
            <w:tcW w:w="1806" w:type="dxa"/>
          </w:tcPr>
          <w:p w14:paraId="604A14FE" w14:textId="77777777" w:rsidR="00B22C98" w:rsidRDefault="00B22C98" w:rsidP="00806F02"/>
        </w:tc>
        <w:tc>
          <w:tcPr>
            <w:tcW w:w="2593" w:type="dxa"/>
          </w:tcPr>
          <w:p w14:paraId="1514383B" w14:textId="77777777" w:rsidR="00B22C98" w:rsidRDefault="00B22C98" w:rsidP="00806F02"/>
        </w:tc>
      </w:tr>
    </w:tbl>
    <w:p w14:paraId="687D01E1" w14:textId="77777777" w:rsidR="00B22C98" w:rsidRPr="0052769E" w:rsidRDefault="00B22C98" w:rsidP="00B22C98"/>
    <w:p w14:paraId="26002953" w14:textId="77777777" w:rsidR="00B22C98" w:rsidRDefault="00B22C98" w:rsidP="00B22C98">
      <w:pPr>
        <w:rPr>
          <w:u w:val="single"/>
        </w:rPr>
      </w:pPr>
      <w:r>
        <w:rPr>
          <w:u w:val="single"/>
        </w:rPr>
        <w:t>Action</w:t>
      </w:r>
      <w:r w:rsidRPr="00165D0A">
        <w:rPr>
          <w:u w:val="single"/>
        </w:rPr>
        <w:t xml:space="preserve"> Tracker</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1649"/>
        <w:gridCol w:w="1604"/>
        <w:gridCol w:w="1540"/>
        <w:gridCol w:w="1928"/>
      </w:tblGrid>
      <w:tr w:rsidR="00B22C98" w:rsidRPr="00AB7959" w14:paraId="6C438A37" w14:textId="77777777" w:rsidTr="00806F02">
        <w:trPr>
          <w:trHeight w:val="1125"/>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14:paraId="6F3E2912" w14:textId="77777777" w:rsidR="00B22C98" w:rsidRPr="00AE61AB" w:rsidRDefault="00B22C98" w:rsidP="00806F02">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What is it? Include whether it is a  </w:t>
            </w:r>
          </w:p>
          <w:p w14:paraId="3EBA822A" w14:textId="77777777" w:rsidR="00B22C98" w:rsidRPr="00AE61AB" w:rsidRDefault="00B22C98" w:rsidP="00806F02">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Campaign/Event/Policy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14204B05" w14:textId="77777777" w:rsidR="00B22C98" w:rsidRPr="00AE61AB" w:rsidRDefault="00B22C98" w:rsidP="00806F02">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Who is involved? </w:t>
            </w:r>
          </w:p>
        </w:tc>
        <w:tc>
          <w:tcPr>
            <w:tcW w:w="1604" w:type="dxa"/>
            <w:tcBorders>
              <w:top w:val="single" w:sz="6" w:space="0" w:color="auto"/>
              <w:left w:val="single" w:sz="6" w:space="0" w:color="auto"/>
              <w:bottom w:val="single" w:sz="6" w:space="0" w:color="auto"/>
              <w:right w:val="single" w:sz="6" w:space="0" w:color="auto"/>
            </w:tcBorders>
            <w:shd w:val="clear" w:color="auto" w:fill="auto"/>
            <w:hideMark/>
          </w:tcPr>
          <w:p w14:paraId="35EAB66A" w14:textId="77777777" w:rsidR="00B22C98" w:rsidRPr="00AE61AB" w:rsidRDefault="00B22C98" w:rsidP="00806F02">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When - is there a timeframe for planning?  </w:t>
            </w:r>
          </w:p>
        </w:tc>
        <w:tc>
          <w:tcPr>
            <w:tcW w:w="1540" w:type="dxa"/>
            <w:tcBorders>
              <w:top w:val="single" w:sz="6" w:space="0" w:color="auto"/>
              <w:left w:val="single" w:sz="6" w:space="0" w:color="auto"/>
              <w:bottom w:val="single" w:sz="6" w:space="0" w:color="auto"/>
              <w:right w:val="single" w:sz="6" w:space="0" w:color="auto"/>
            </w:tcBorders>
            <w:shd w:val="clear" w:color="auto" w:fill="auto"/>
            <w:hideMark/>
          </w:tcPr>
          <w:p w14:paraId="0864D1CF" w14:textId="77777777" w:rsidR="00B22C98" w:rsidRPr="00AE61AB" w:rsidRDefault="00B22C98" w:rsidP="00806F02">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Who is it aimed at?  </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1ED1A8C0" w14:textId="77777777" w:rsidR="00B22C98" w:rsidRPr="00AE61AB" w:rsidRDefault="00B22C98" w:rsidP="00806F02">
            <w:pPr>
              <w:spacing w:after="0" w:line="240" w:lineRule="auto"/>
              <w:textAlignment w:val="baseline"/>
              <w:rPr>
                <w:rFonts w:ascii="Segoe UI" w:eastAsia="Times New Roman" w:hAnsi="Segoe UI" w:cs="Segoe UI"/>
                <w:b/>
                <w:bCs/>
                <w:sz w:val="18"/>
                <w:szCs w:val="18"/>
                <w:lang w:eastAsia="en-GB"/>
              </w:rPr>
            </w:pPr>
            <w:r w:rsidRPr="00AE61AB">
              <w:rPr>
                <w:rFonts w:ascii="Calibri" w:eastAsia="Times New Roman" w:hAnsi="Calibri" w:cs="Calibri"/>
                <w:b/>
                <w:bCs/>
                <w:lang w:eastAsia="en-GB"/>
              </w:rPr>
              <w:t>Progress </w:t>
            </w:r>
          </w:p>
        </w:tc>
      </w:tr>
      <w:tr w:rsidR="00B22C98" w:rsidRPr="00AB7959" w14:paraId="1AADECE7" w14:textId="77777777" w:rsidTr="00806F02">
        <w:trPr>
          <w:trHeight w:val="825"/>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14:paraId="761A5038"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Event - Talk from Andy’s Mans Club about men’s mental health for Men's Health Month (November)</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6A847871"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Jessie (Mental Health Officer), Kieran (Vice President), Andy’s Mans Club (men’s suicide prevention charity)</w:t>
            </w:r>
          </w:p>
        </w:tc>
        <w:tc>
          <w:tcPr>
            <w:tcW w:w="1604" w:type="dxa"/>
            <w:tcBorders>
              <w:top w:val="single" w:sz="6" w:space="0" w:color="auto"/>
              <w:left w:val="single" w:sz="6" w:space="0" w:color="auto"/>
              <w:bottom w:val="single" w:sz="6" w:space="0" w:color="auto"/>
              <w:right w:val="single" w:sz="6" w:space="0" w:color="auto"/>
            </w:tcBorders>
            <w:shd w:val="clear" w:color="auto" w:fill="auto"/>
            <w:hideMark/>
          </w:tcPr>
          <w:p w14:paraId="770D69E1" w14:textId="77777777" w:rsidR="00B22C98" w:rsidRDefault="00B22C98" w:rsidP="00806F02">
            <w:r>
              <w:t>30</w:t>
            </w:r>
            <w:r w:rsidRPr="6026AAE5">
              <w:rPr>
                <w:vertAlign w:val="superscript"/>
              </w:rPr>
              <w:t>th</w:t>
            </w:r>
            <w:r>
              <w:t xml:space="preserve"> November</w:t>
            </w:r>
          </w:p>
          <w:p w14:paraId="58A3CCFB"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Student Bar</w:t>
            </w:r>
          </w:p>
        </w:tc>
        <w:tc>
          <w:tcPr>
            <w:tcW w:w="1540" w:type="dxa"/>
            <w:tcBorders>
              <w:top w:val="single" w:sz="6" w:space="0" w:color="auto"/>
              <w:left w:val="single" w:sz="6" w:space="0" w:color="auto"/>
              <w:bottom w:val="single" w:sz="6" w:space="0" w:color="auto"/>
              <w:right w:val="single" w:sz="6" w:space="0" w:color="auto"/>
            </w:tcBorders>
            <w:shd w:val="clear" w:color="auto" w:fill="auto"/>
            <w:hideMark/>
          </w:tcPr>
          <w:p w14:paraId="1EFB96EC"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Staff and students who identify as male</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34D99821"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In progress – event is booked for 30</w:t>
            </w:r>
            <w:r w:rsidRPr="6026AAE5">
              <w:rPr>
                <w:vertAlign w:val="superscript"/>
              </w:rPr>
              <w:t>th</w:t>
            </w:r>
            <w:r>
              <w:t xml:space="preserve"> November</w:t>
            </w:r>
          </w:p>
        </w:tc>
      </w:tr>
      <w:tr w:rsidR="00B22C98" w:rsidRPr="00AB7959" w14:paraId="54D3AC56" w14:textId="77777777" w:rsidTr="00806F02">
        <w:trPr>
          <w:trHeight w:val="975"/>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14:paraId="1D661543"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 xml:space="preserve">Homeless hamper- Donate non-perishable goods, home baking, items of clothing  </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04A7FC8"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Rachel</w:t>
            </w:r>
            <w:r>
              <w:t xml:space="preserve"> (SO), President (Kelsey)</w:t>
            </w:r>
          </w:p>
        </w:tc>
        <w:tc>
          <w:tcPr>
            <w:tcW w:w="1604" w:type="dxa"/>
            <w:tcBorders>
              <w:top w:val="single" w:sz="6" w:space="0" w:color="auto"/>
              <w:left w:val="single" w:sz="6" w:space="0" w:color="auto"/>
              <w:bottom w:val="single" w:sz="6" w:space="0" w:color="auto"/>
              <w:right w:val="single" w:sz="6" w:space="0" w:color="auto"/>
            </w:tcBorders>
            <w:shd w:val="clear" w:color="auto" w:fill="auto"/>
            <w:hideMark/>
          </w:tcPr>
          <w:p w14:paraId="751510B1"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End of November/ December</w:t>
            </w:r>
          </w:p>
        </w:tc>
        <w:tc>
          <w:tcPr>
            <w:tcW w:w="1540" w:type="dxa"/>
            <w:tcBorders>
              <w:top w:val="single" w:sz="6" w:space="0" w:color="auto"/>
              <w:left w:val="single" w:sz="6" w:space="0" w:color="auto"/>
              <w:bottom w:val="single" w:sz="6" w:space="0" w:color="auto"/>
              <w:right w:val="single" w:sz="6" w:space="0" w:color="auto"/>
            </w:tcBorders>
            <w:shd w:val="clear" w:color="auto" w:fill="auto"/>
            <w:hideMark/>
          </w:tcPr>
          <w:p w14:paraId="442E4C03"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People who  help the community, and reduce waste</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3F26F6B7" w14:textId="77777777" w:rsidR="00B22C98" w:rsidRPr="00AB7959" w:rsidRDefault="00B22C98" w:rsidP="00806F02">
            <w:pPr>
              <w:spacing w:after="0" w:line="240" w:lineRule="auto"/>
              <w:textAlignment w:val="baseline"/>
              <w:rPr>
                <w:rFonts w:ascii="Segoe UI" w:eastAsia="Times New Roman" w:hAnsi="Segoe UI" w:cs="Segoe UI"/>
                <w:sz w:val="18"/>
                <w:szCs w:val="18"/>
                <w:lang w:eastAsia="en-GB"/>
              </w:rPr>
            </w:pPr>
            <w:r>
              <w:t>Discussion with President- who has spoken to Charlie about logistics</w:t>
            </w:r>
          </w:p>
        </w:tc>
      </w:tr>
      <w:tr w:rsidR="00B22C98" w:rsidRPr="00AB7959" w14:paraId="00904E8C" w14:textId="77777777" w:rsidTr="00806F02">
        <w:trPr>
          <w:trHeight w:val="975"/>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14:paraId="5787419F" w14:textId="77777777" w:rsidR="00B22C98" w:rsidRPr="00082A1C" w:rsidRDefault="00B22C98" w:rsidP="00806F02">
            <w:pPr>
              <w:spacing w:after="0" w:line="240" w:lineRule="auto"/>
              <w:textAlignment w:val="baseline"/>
            </w:pPr>
            <w:r>
              <w:lastRenderedPageBreak/>
              <w:t>Swap shop (campaign)</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7AED5D8E" w14:textId="77777777" w:rsidR="00B22C98" w:rsidRPr="00082A1C" w:rsidRDefault="00B22C98" w:rsidP="00806F02">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Rachel</w:t>
            </w:r>
            <w:r w:rsidRPr="00082A1C">
              <w:rPr>
                <w:rFonts w:ascii="Calibri" w:eastAsia="Times New Roman" w:hAnsi="Calibri" w:cs="Calibri"/>
                <w:lang w:eastAsia="en-GB"/>
              </w:rPr>
              <w:t xml:space="preserve"> (SO)</w:t>
            </w:r>
          </w:p>
        </w:tc>
        <w:tc>
          <w:tcPr>
            <w:tcW w:w="1604" w:type="dxa"/>
            <w:tcBorders>
              <w:top w:val="single" w:sz="6" w:space="0" w:color="auto"/>
              <w:left w:val="single" w:sz="6" w:space="0" w:color="auto"/>
              <w:bottom w:val="single" w:sz="6" w:space="0" w:color="auto"/>
              <w:right w:val="single" w:sz="6" w:space="0" w:color="auto"/>
            </w:tcBorders>
            <w:shd w:val="clear" w:color="auto" w:fill="auto"/>
            <w:hideMark/>
          </w:tcPr>
          <w:p w14:paraId="7F2B06E5" w14:textId="77777777" w:rsidR="00B22C98" w:rsidRPr="00082A1C" w:rsidRDefault="00B22C98" w:rsidP="00806F02">
            <w:pPr>
              <w:spacing w:after="0" w:line="240" w:lineRule="auto"/>
              <w:textAlignment w:val="baseline"/>
            </w:pPr>
            <w:r>
              <w:t>Set up by February</w:t>
            </w:r>
          </w:p>
        </w:tc>
        <w:tc>
          <w:tcPr>
            <w:tcW w:w="1540" w:type="dxa"/>
            <w:tcBorders>
              <w:top w:val="single" w:sz="6" w:space="0" w:color="auto"/>
              <w:left w:val="single" w:sz="6" w:space="0" w:color="auto"/>
              <w:bottom w:val="single" w:sz="6" w:space="0" w:color="auto"/>
              <w:right w:val="single" w:sz="6" w:space="0" w:color="auto"/>
            </w:tcBorders>
            <w:shd w:val="clear" w:color="auto" w:fill="auto"/>
            <w:hideMark/>
          </w:tcPr>
          <w:p w14:paraId="30B47834" w14:textId="77777777" w:rsidR="00B22C98" w:rsidRPr="00082A1C" w:rsidRDefault="00B22C98" w:rsidP="00806F02">
            <w:pPr>
              <w:spacing w:after="0" w:line="240" w:lineRule="auto"/>
              <w:textAlignment w:val="baseline"/>
            </w:pPr>
            <w:r>
              <w:t>Students/Staff</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167423DB" w14:textId="77777777" w:rsidR="00B22C98" w:rsidRPr="00082A1C" w:rsidRDefault="00B22C98" w:rsidP="00806F02">
            <w:pPr>
              <w:spacing w:after="0" w:line="240" w:lineRule="auto"/>
              <w:textAlignment w:val="baseline"/>
            </w:pPr>
            <w:r>
              <w:t>Set up initial shop on selected website (to update at the council meeting)</w:t>
            </w:r>
          </w:p>
        </w:tc>
      </w:tr>
      <w:tr w:rsidR="00B22C98" w:rsidRPr="00082A1C" w14:paraId="00FE8A4E" w14:textId="77777777" w:rsidTr="00806F02">
        <w:trPr>
          <w:trHeight w:val="975"/>
        </w:trPr>
        <w:tc>
          <w:tcPr>
            <w:tcW w:w="2289" w:type="dxa"/>
            <w:tcBorders>
              <w:top w:val="single" w:sz="6" w:space="0" w:color="auto"/>
              <w:left w:val="single" w:sz="6" w:space="0" w:color="auto"/>
              <w:bottom w:val="single" w:sz="6" w:space="0" w:color="auto"/>
              <w:right w:val="single" w:sz="6" w:space="0" w:color="auto"/>
            </w:tcBorders>
            <w:shd w:val="clear" w:color="auto" w:fill="auto"/>
            <w:hideMark/>
          </w:tcPr>
          <w:p w14:paraId="3B21F700" w14:textId="77777777" w:rsidR="00B22C98" w:rsidRPr="00082A1C" w:rsidRDefault="00B22C98" w:rsidP="00806F02">
            <w:pPr>
              <w:spacing w:after="0" w:line="240" w:lineRule="auto"/>
              <w:textAlignment w:val="baseline"/>
            </w:pPr>
            <w:r>
              <w:t>Looking at Green Impact criteria</w:t>
            </w:r>
          </w:p>
        </w:tc>
        <w:tc>
          <w:tcPr>
            <w:tcW w:w="1649" w:type="dxa"/>
            <w:tcBorders>
              <w:top w:val="single" w:sz="6" w:space="0" w:color="auto"/>
              <w:left w:val="single" w:sz="6" w:space="0" w:color="auto"/>
              <w:bottom w:val="single" w:sz="6" w:space="0" w:color="auto"/>
              <w:right w:val="single" w:sz="6" w:space="0" w:color="auto"/>
            </w:tcBorders>
            <w:shd w:val="clear" w:color="auto" w:fill="auto"/>
            <w:hideMark/>
          </w:tcPr>
          <w:p w14:paraId="210D7FF0" w14:textId="77777777" w:rsidR="00B22C98" w:rsidRPr="00082A1C" w:rsidRDefault="00B22C98" w:rsidP="00806F02">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Rachel</w:t>
            </w:r>
            <w:r w:rsidRPr="00082A1C">
              <w:rPr>
                <w:rFonts w:ascii="Calibri" w:eastAsia="Times New Roman" w:hAnsi="Calibri" w:cs="Calibri"/>
                <w:lang w:eastAsia="en-GB"/>
              </w:rPr>
              <w:t xml:space="preserve"> (SO)</w:t>
            </w:r>
            <w:r>
              <w:rPr>
                <w:rFonts w:ascii="Calibri" w:eastAsia="Times New Roman" w:hAnsi="Calibri" w:cs="Calibri"/>
                <w:lang w:eastAsia="en-GB"/>
              </w:rPr>
              <w:t>, Charlie, Louise</w:t>
            </w:r>
          </w:p>
        </w:tc>
        <w:tc>
          <w:tcPr>
            <w:tcW w:w="1604" w:type="dxa"/>
            <w:tcBorders>
              <w:top w:val="single" w:sz="6" w:space="0" w:color="auto"/>
              <w:left w:val="single" w:sz="6" w:space="0" w:color="auto"/>
              <w:bottom w:val="single" w:sz="6" w:space="0" w:color="auto"/>
              <w:right w:val="single" w:sz="6" w:space="0" w:color="auto"/>
            </w:tcBorders>
            <w:shd w:val="clear" w:color="auto" w:fill="auto"/>
            <w:hideMark/>
          </w:tcPr>
          <w:p w14:paraId="1DF1DD53" w14:textId="77777777" w:rsidR="00B22C98" w:rsidRPr="00082A1C" w:rsidRDefault="00B22C98" w:rsidP="00806F02">
            <w:pPr>
              <w:spacing w:after="0" w:line="240" w:lineRule="auto"/>
              <w:textAlignment w:val="baseline"/>
            </w:pPr>
            <w:r>
              <w:t>Ongoing throughout the year</w:t>
            </w:r>
          </w:p>
        </w:tc>
        <w:tc>
          <w:tcPr>
            <w:tcW w:w="1540" w:type="dxa"/>
            <w:tcBorders>
              <w:top w:val="single" w:sz="6" w:space="0" w:color="auto"/>
              <w:left w:val="single" w:sz="6" w:space="0" w:color="auto"/>
              <w:bottom w:val="single" w:sz="6" w:space="0" w:color="auto"/>
              <w:right w:val="single" w:sz="6" w:space="0" w:color="auto"/>
            </w:tcBorders>
            <w:shd w:val="clear" w:color="auto" w:fill="auto"/>
            <w:hideMark/>
          </w:tcPr>
          <w:p w14:paraId="62C48966" w14:textId="77777777" w:rsidR="00B22C98" w:rsidRPr="00082A1C" w:rsidRDefault="00B22C98" w:rsidP="00806F02">
            <w:pPr>
              <w:spacing w:after="0" w:line="240" w:lineRule="auto"/>
              <w:textAlignment w:val="baseline"/>
            </w:pPr>
            <w:r>
              <w:t>Union, students and staff</w:t>
            </w:r>
          </w:p>
        </w:tc>
        <w:tc>
          <w:tcPr>
            <w:tcW w:w="1928" w:type="dxa"/>
            <w:tcBorders>
              <w:top w:val="single" w:sz="6" w:space="0" w:color="auto"/>
              <w:left w:val="single" w:sz="6" w:space="0" w:color="auto"/>
              <w:bottom w:val="single" w:sz="6" w:space="0" w:color="auto"/>
              <w:right w:val="single" w:sz="6" w:space="0" w:color="auto"/>
            </w:tcBorders>
            <w:shd w:val="clear" w:color="auto" w:fill="auto"/>
            <w:hideMark/>
          </w:tcPr>
          <w:p w14:paraId="28D7FC80" w14:textId="77777777" w:rsidR="00B22C98" w:rsidRPr="00082A1C" w:rsidRDefault="00B22C98" w:rsidP="00806F02">
            <w:pPr>
              <w:spacing w:after="0" w:line="240" w:lineRule="auto"/>
              <w:textAlignment w:val="baseline"/>
            </w:pPr>
            <w:r>
              <w:t xml:space="preserve">Been in talks with union staff and some members of uni staff to talk about potential plans for green impact and how I can create the best campaign goals this year  </w:t>
            </w:r>
          </w:p>
        </w:tc>
      </w:tr>
    </w:tbl>
    <w:p w14:paraId="355F59AE" w14:textId="77777777" w:rsidR="00B22C98" w:rsidRDefault="00B22C98" w:rsidP="00B22C98">
      <w:pPr>
        <w:rPr>
          <w:b/>
          <w:bCs/>
          <w:u w:val="single"/>
        </w:rPr>
      </w:pPr>
    </w:p>
    <w:p w14:paraId="7DA8210D" w14:textId="1F12F575" w:rsidR="00EE5B85" w:rsidRPr="005D5E22" w:rsidRDefault="00EE5B85" w:rsidP="00EE5B85">
      <w:pPr>
        <w:jc w:val="center"/>
        <w:rPr>
          <w:b/>
          <w:bCs/>
          <w:u w:val="single"/>
        </w:rPr>
      </w:pPr>
      <w:r w:rsidRPr="005D5E22">
        <w:rPr>
          <w:b/>
          <w:bCs/>
          <w:u w:val="single"/>
        </w:rPr>
        <w:t>Caitlin Fieldhouse (LTSU Disabled Students’ Officer)</w:t>
      </w:r>
    </w:p>
    <w:p w14:paraId="0FBE0AB6" w14:textId="5F312FB0" w:rsidR="00EE5B85" w:rsidRPr="005F51AE" w:rsidRDefault="00EE5B85" w:rsidP="00EE5B85">
      <w:pPr>
        <w:rPr>
          <w:b/>
          <w:bCs/>
        </w:rPr>
      </w:pPr>
      <w:r>
        <w:rPr>
          <w:b/>
          <w:bCs/>
        </w:rPr>
        <w:t>A</w:t>
      </w:r>
      <w:r w:rsidRPr="005F51AE">
        <w:rPr>
          <w:b/>
          <w:bCs/>
        </w:rPr>
        <w:t>ction Tracker</w:t>
      </w:r>
      <w:r>
        <w:rPr>
          <w:b/>
          <w:bCs/>
        </w:rPr>
        <w:t xml:space="preserve"> </w:t>
      </w:r>
    </w:p>
    <w:tbl>
      <w:tblPr>
        <w:tblStyle w:val="TableGrid"/>
        <w:tblpPr w:leftFromText="180" w:rightFromText="180" w:vertAnchor="text" w:horzAnchor="margin" w:tblpXSpec="center" w:tblpY="72"/>
        <w:tblW w:w="10778" w:type="dxa"/>
        <w:tblLook w:val="04A0" w:firstRow="1" w:lastRow="0" w:firstColumn="1" w:lastColumn="0" w:noHBand="0" w:noVBand="1"/>
      </w:tblPr>
      <w:tblGrid>
        <w:gridCol w:w="2950"/>
        <w:gridCol w:w="1918"/>
        <w:gridCol w:w="1541"/>
        <w:gridCol w:w="1796"/>
        <w:gridCol w:w="2573"/>
      </w:tblGrid>
      <w:tr w:rsidR="00EE5B85" w14:paraId="2312E941" w14:textId="77777777" w:rsidTr="00806F02">
        <w:trPr>
          <w:trHeight w:val="1275"/>
        </w:trPr>
        <w:tc>
          <w:tcPr>
            <w:tcW w:w="2950" w:type="dxa"/>
          </w:tcPr>
          <w:p w14:paraId="08ADB29A" w14:textId="77777777" w:rsidR="00EE5B85" w:rsidRPr="005D5E22" w:rsidRDefault="00EE5B85" w:rsidP="00806F02">
            <w:pPr>
              <w:jc w:val="center"/>
              <w:rPr>
                <w:b/>
                <w:bCs/>
                <w:color w:val="FF66CC"/>
                <w:u w:val="single"/>
              </w:rPr>
            </w:pPr>
            <w:r w:rsidRPr="005D5E22">
              <w:rPr>
                <w:b/>
                <w:bCs/>
                <w:color w:val="FF66CC"/>
                <w:u w:val="single"/>
              </w:rPr>
              <w:t>What is it? Include whether it is a</w:t>
            </w:r>
          </w:p>
          <w:p w14:paraId="0AA96031" w14:textId="77777777" w:rsidR="00EE5B85" w:rsidRPr="005D5E22" w:rsidRDefault="00EE5B85" w:rsidP="00806F02">
            <w:pPr>
              <w:jc w:val="center"/>
              <w:rPr>
                <w:b/>
                <w:bCs/>
                <w:color w:val="FF66CC"/>
                <w:u w:val="single"/>
              </w:rPr>
            </w:pPr>
            <w:r w:rsidRPr="005D5E22">
              <w:rPr>
                <w:b/>
                <w:bCs/>
                <w:color w:val="FF66CC"/>
                <w:u w:val="single"/>
              </w:rPr>
              <w:t>Campaign/Event/Policy</w:t>
            </w:r>
          </w:p>
        </w:tc>
        <w:tc>
          <w:tcPr>
            <w:tcW w:w="1918" w:type="dxa"/>
          </w:tcPr>
          <w:p w14:paraId="1EDBEBA7" w14:textId="77777777" w:rsidR="00EE5B85" w:rsidRPr="005D5E22" w:rsidRDefault="00EE5B85" w:rsidP="00806F02">
            <w:pPr>
              <w:jc w:val="center"/>
              <w:rPr>
                <w:b/>
                <w:bCs/>
                <w:color w:val="FF66CC"/>
                <w:u w:val="single"/>
              </w:rPr>
            </w:pPr>
            <w:r w:rsidRPr="005D5E22">
              <w:rPr>
                <w:b/>
                <w:bCs/>
                <w:color w:val="FF66CC"/>
                <w:u w:val="single"/>
              </w:rPr>
              <w:t>Who is involved?</w:t>
            </w:r>
          </w:p>
        </w:tc>
        <w:tc>
          <w:tcPr>
            <w:tcW w:w="1541" w:type="dxa"/>
          </w:tcPr>
          <w:p w14:paraId="75EC33D1" w14:textId="77777777" w:rsidR="00EE5B85" w:rsidRPr="005D5E22" w:rsidRDefault="00EE5B85" w:rsidP="00806F02">
            <w:pPr>
              <w:jc w:val="center"/>
              <w:rPr>
                <w:b/>
                <w:bCs/>
                <w:color w:val="FF66CC"/>
                <w:u w:val="single"/>
              </w:rPr>
            </w:pPr>
            <w:r w:rsidRPr="005D5E22">
              <w:rPr>
                <w:b/>
                <w:bCs/>
                <w:color w:val="FF66CC"/>
                <w:u w:val="single"/>
              </w:rPr>
              <w:t>When- is there a timeframe for planning?</w:t>
            </w:r>
          </w:p>
        </w:tc>
        <w:tc>
          <w:tcPr>
            <w:tcW w:w="1796" w:type="dxa"/>
          </w:tcPr>
          <w:p w14:paraId="018CC414" w14:textId="77777777" w:rsidR="00EE5B85" w:rsidRPr="005D5E22" w:rsidRDefault="00EE5B85" w:rsidP="00806F02">
            <w:pPr>
              <w:jc w:val="center"/>
              <w:rPr>
                <w:b/>
                <w:bCs/>
                <w:color w:val="FF66CC"/>
                <w:u w:val="single"/>
              </w:rPr>
            </w:pPr>
            <w:r w:rsidRPr="005D5E22">
              <w:rPr>
                <w:b/>
                <w:bCs/>
                <w:color w:val="FF66CC"/>
                <w:u w:val="single"/>
              </w:rPr>
              <w:t>Who is it aimed at?</w:t>
            </w:r>
          </w:p>
        </w:tc>
        <w:tc>
          <w:tcPr>
            <w:tcW w:w="2573" w:type="dxa"/>
          </w:tcPr>
          <w:p w14:paraId="104ADD27" w14:textId="77777777" w:rsidR="00EE5B85" w:rsidRPr="005D5E22" w:rsidRDefault="00EE5B85" w:rsidP="00806F02">
            <w:pPr>
              <w:jc w:val="center"/>
              <w:rPr>
                <w:b/>
                <w:bCs/>
                <w:color w:val="FF66CC"/>
                <w:u w:val="single"/>
              </w:rPr>
            </w:pPr>
            <w:r w:rsidRPr="005D5E22">
              <w:rPr>
                <w:b/>
                <w:bCs/>
                <w:color w:val="FF66CC"/>
                <w:u w:val="single"/>
              </w:rPr>
              <w:t>Progress.</w:t>
            </w:r>
          </w:p>
        </w:tc>
      </w:tr>
      <w:tr w:rsidR="00EE5B85" w14:paraId="7BC2F509" w14:textId="77777777" w:rsidTr="00806F02">
        <w:trPr>
          <w:trHeight w:val="1275"/>
        </w:trPr>
        <w:tc>
          <w:tcPr>
            <w:tcW w:w="2950" w:type="dxa"/>
          </w:tcPr>
          <w:p w14:paraId="278B178D" w14:textId="77777777" w:rsidR="00EE5B85" w:rsidRDefault="00EE5B85" w:rsidP="00806F02">
            <w:r>
              <w:t xml:space="preserve">Inclusive spaces and accessibility to SU services e.g. Accessible door </w:t>
            </w:r>
          </w:p>
        </w:tc>
        <w:tc>
          <w:tcPr>
            <w:tcW w:w="1918" w:type="dxa"/>
          </w:tcPr>
          <w:p w14:paraId="1E134F82" w14:textId="77777777" w:rsidR="00EE5B85" w:rsidRDefault="00EE5B85" w:rsidP="00806F02">
            <w:r>
              <w:t xml:space="preserve">Myself, Kieran and facilities, Danielle Metcalfe, Stephen Campbell </w:t>
            </w:r>
          </w:p>
        </w:tc>
        <w:tc>
          <w:tcPr>
            <w:tcW w:w="1541" w:type="dxa"/>
          </w:tcPr>
          <w:p w14:paraId="65DDF0CC" w14:textId="77777777" w:rsidR="00EE5B85" w:rsidRDefault="00EE5B85" w:rsidP="00806F02">
            <w:r>
              <w:t>Year long-project</w:t>
            </w:r>
          </w:p>
        </w:tc>
        <w:tc>
          <w:tcPr>
            <w:tcW w:w="1796" w:type="dxa"/>
          </w:tcPr>
          <w:p w14:paraId="0E6BBE02" w14:textId="77777777" w:rsidR="00EE5B85" w:rsidRDefault="00EE5B85" w:rsidP="00806F02">
            <w:r>
              <w:t>Students with accessibility needs</w:t>
            </w:r>
          </w:p>
        </w:tc>
        <w:tc>
          <w:tcPr>
            <w:tcW w:w="2573" w:type="dxa"/>
          </w:tcPr>
          <w:p w14:paraId="56650022" w14:textId="77777777" w:rsidR="00EE5B85" w:rsidRDefault="00EE5B85" w:rsidP="00806F02">
            <w:r>
              <w:t>- Continued meetings from July to October, waiting for facilities to respond to decide on whether the master plan should take priority, or the door should be put in place</w:t>
            </w:r>
          </w:p>
        </w:tc>
      </w:tr>
      <w:tr w:rsidR="00EE5B85" w14:paraId="29AD7E9F" w14:textId="77777777" w:rsidTr="00806F02">
        <w:trPr>
          <w:trHeight w:val="1275"/>
        </w:trPr>
        <w:tc>
          <w:tcPr>
            <w:tcW w:w="2950" w:type="dxa"/>
          </w:tcPr>
          <w:p w14:paraId="013F4E90" w14:textId="77777777" w:rsidR="00EE5B85" w:rsidRDefault="00EE5B85" w:rsidP="00806F02">
            <w:r>
              <w:t>Accessibility e:vision</w:t>
            </w:r>
          </w:p>
        </w:tc>
        <w:tc>
          <w:tcPr>
            <w:tcW w:w="1918" w:type="dxa"/>
          </w:tcPr>
          <w:p w14:paraId="74B59A30" w14:textId="77777777" w:rsidR="00EE5B85" w:rsidRDefault="00EE5B85" w:rsidP="00806F02">
            <w:r>
              <w:t>Simon Mason, development and support analysts teams, Sarah Jacques, Russell Brown</w:t>
            </w:r>
          </w:p>
        </w:tc>
        <w:tc>
          <w:tcPr>
            <w:tcW w:w="1541" w:type="dxa"/>
          </w:tcPr>
          <w:p w14:paraId="75E92643" w14:textId="77777777" w:rsidR="00EE5B85" w:rsidRDefault="00EE5B85" w:rsidP="00806F02">
            <w:r>
              <w:t>Year-long project</w:t>
            </w:r>
          </w:p>
        </w:tc>
        <w:tc>
          <w:tcPr>
            <w:tcW w:w="1796" w:type="dxa"/>
          </w:tcPr>
          <w:p w14:paraId="0C6DC344" w14:textId="77777777" w:rsidR="00EE5B85" w:rsidRDefault="00EE5B85" w:rsidP="00806F02">
            <w:r>
              <w:t>Students</w:t>
            </w:r>
          </w:p>
        </w:tc>
        <w:tc>
          <w:tcPr>
            <w:tcW w:w="2573" w:type="dxa"/>
          </w:tcPr>
          <w:p w14:paraId="69E8C2F8" w14:textId="77777777" w:rsidR="00EE5B85" w:rsidRDefault="00EE5B85" w:rsidP="00806F02">
            <w:r>
              <w:t xml:space="preserve">- Creating an accessibility group of students and staff to work collaboratively with Simons team on collecting feedback, </w:t>
            </w:r>
            <w:r w:rsidRPr="005F51AE">
              <w:t xml:space="preserve">student registration process, </w:t>
            </w:r>
            <w:r>
              <w:t xml:space="preserve">and </w:t>
            </w:r>
            <w:r w:rsidRPr="005F51AE">
              <w:t>module registration</w:t>
            </w:r>
          </w:p>
          <w:p w14:paraId="218C97EF" w14:textId="77777777" w:rsidR="00EE5B85" w:rsidRDefault="00EE5B85" w:rsidP="00806F02">
            <w:r>
              <w:t>- Currently talking to students from different accessibility needs to further this group creation</w:t>
            </w:r>
          </w:p>
        </w:tc>
      </w:tr>
      <w:tr w:rsidR="00EE5B85" w14:paraId="634A501C" w14:textId="77777777" w:rsidTr="00806F02">
        <w:trPr>
          <w:trHeight w:val="939"/>
        </w:trPr>
        <w:tc>
          <w:tcPr>
            <w:tcW w:w="2950" w:type="dxa"/>
          </w:tcPr>
          <w:p w14:paraId="7FDF6895" w14:textId="77777777" w:rsidR="00EE5B85" w:rsidRDefault="00EE5B85" w:rsidP="00806F02">
            <w:r>
              <w:t>Disability History Month – Library display, social media post, Blog for DHM</w:t>
            </w:r>
          </w:p>
        </w:tc>
        <w:tc>
          <w:tcPr>
            <w:tcW w:w="1918" w:type="dxa"/>
          </w:tcPr>
          <w:p w14:paraId="38BC1FA1" w14:textId="77777777" w:rsidR="00EE5B85" w:rsidRDefault="00EE5B85" w:rsidP="00806F02">
            <w:r>
              <w:t>Library services, Kelsey, Myself, Student Comms</w:t>
            </w:r>
          </w:p>
        </w:tc>
        <w:tc>
          <w:tcPr>
            <w:tcW w:w="1541" w:type="dxa"/>
          </w:tcPr>
          <w:p w14:paraId="241634F0" w14:textId="77777777" w:rsidR="00EE5B85" w:rsidRDefault="00EE5B85" w:rsidP="00806F02">
            <w:r>
              <w:t>16</w:t>
            </w:r>
            <w:r w:rsidRPr="00B13A77">
              <w:rPr>
                <w:vertAlign w:val="superscript"/>
              </w:rPr>
              <w:t>th</w:t>
            </w:r>
            <w:r>
              <w:t xml:space="preserve"> November – 16</w:t>
            </w:r>
            <w:r w:rsidRPr="00B13A77">
              <w:rPr>
                <w:vertAlign w:val="superscript"/>
              </w:rPr>
              <w:t>th</w:t>
            </w:r>
            <w:r>
              <w:t xml:space="preserve"> December</w:t>
            </w:r>
          </w:p>
        </w:tc>
        <w:tc>
          <w:tcPr>
            <w:tcW w:w="1796" w:type="dxa"/>
          </w:tcPr>
          <w:p w14:paraId="02F99FAD" w14:textId="77777777" w:rsidR="00EE5B85" w:rsidRDefault="00EE5B85" w:rsidP="00806F02">
            <w:r>
              <w:t>Everybody (Educational)</w:t>
            </w:r>
          </w:p>
        </w:tc>
        <w:tc>
          <w:tcPr>
            <w:tcW w:w="2573" w:type="dxa"/>
          </w:tcPr>
          <w:p w14:paraId="3D6F6413" w14:textId="77777777" w:rsidR="00EE5B85" w:rsidRDefault="00EE5B85" w:rsidP="00806F02">
            <w:r>
              <w:t>- Instagram post to talk about DHM</w:t>
            </w:r>
          </w:p>
          <w:p w14:paraId="755EF788" w14:textId="77777777" w:rsidR="00EE5B85" w:rsidRDefault="00EE5B85" w:rsidP="00806F02">
            <w:r>
              <w:t>- Digital display for the  library to raise awareness for DHM</w:t>
            </w:r>
          </w:p>
          <w:p w14:paraId="574B09F3" w14:textId="77777777" w:rsidR="00EE5B85" w:rsidRDefault="00EE5B85" w:rsidP="00806F02">
            <w:r>
              <w:lastRenderedPageBreak/>
              <w:t>- Meeting with library services and Kelsey to discuss logistics</w:t>
            </w:r>
          </w:p>
          <w:p w14:paraId="74C99EB1" w14:textId="77777777" w:rsidR="00EE5B85" w:rsidRDefault="00EE5B85" w:rsidP="00806F02">
            <w:r>
              <w:t>- Physical Book Display with the Library</w:t>
            </w:r>
          </w:p>
          <w:p w14:paraId="75D9F052" w14:textId="77777777" w:rsidR="00EE5B85" w:rsidRDefault="00EE5B85" w:rsidP="00806F02">
            <w:r>
              <w:t>- Event planned with Student Comms in the atrium for w/c 12</w:t>
            </w:r>
            <w:r w:rsidRPr="00B70D48">
              <w:rPr>
                <w:vertAlign w:val="superscript"/>
              </w:rPr>
              <w:t>th</w:t>
            </w:r>
            <w:r>
              <w:t xml:space="preserve"> December to 'round off’ DHM</w:t>
            </w:r>
          </w:p>
          <w:p w14:paraId="44E57C17" w14:textId="77777777" w:rsidR="00EE5B85" w:rsidRDefault="00EE5B85" w:rsidP="00806F02">
            <w:r>
              <w:t xml:space="preserve">- Flyers for DHM atrium event </w:t>
            </w:r>
          </w:p>
          <w:p w14:paraId="32D65366" w14:textId="77777777" w:rsidR="00EE5B85" w:rsidRDefault="00EE5B85" w:rsidP="00806F02">
            <w:r>
              <w:t xml:space="preserve">- </w:t>
            </w:r>
            <w:r w:rsidRPr="005D5E22">
              <w:t>Promoting support with disability services</w:t>
            </w:r>
          </w:p>
        </w:tc>
      </w:tr>
      <w:tr w:rsidR="00EE5B85" w14:paraId="6678CE08" w14:textId="77777777" w:rsidTr="00806F02">
        <w:trPr>
          <w:trHeight w:val="1096"/>
        </w:trPr>
        <w:tc>
          <w:tcPr>
            <w:tcW w:w="2950" w:type="dxa"/>
          </w:tcPr>
          <w:p w14:paraId="34F03D21" w14:textId="77777777" w:rsidR="00EE5B85" w:rsidRDefault="00EE5B85" w:rsidP="00806F02">
            <w:r>
              <w:lastRenderedPageBreak/>
              <w:t>Sign Language Workshops</w:t>
            </w:r>
          </w:p>
        </w:tc>
        <w:tc>
          <w:tcPr>
            <w:tcW w:w="1918" w:type="dxa"/>
          </w:tcPr>
          <w:p w14:paraId="7F65F799" w14:textId="77777777" w:rsidR="00EE5B85" w:rsidRDefault="00EE5B85" w:rsidP="00806F02">
            <w:r>
              <w:t>Myself, Kelsey and Stephen Campbell</w:t>
            </w:r>
          </w:p>
        </w:tc>
        <w:tc>
          <w:tcPr>
            <w:tcW w:w="1541" w:type="dxa"/>
          </w:tcPr>
          <w:p w14:paraId="05D895E8" w14:textId="77777777" w:rsidR="00EE5B85" w:rsidRDefault="00EE5B85" w:rsidP="00806F02">
            <w:r>
              <w:t xml:space="preserve">October student say passed </w:t>
            </w:r>
          </w:p>
        </w:tc>
        <w:tc>
          <w:tcPr>
            <w:tcW w:w="1796" w:type="dxa"/>
          </w:tcPr>
          <w:p w14:paraId="60FB995B" w14:textId="77777777" w:rsidR="00EE5B85" w:rsidRDefault="00EE5B85" w:rsidP="00806F02">
            <w:r>
              <w:t xml:space="preserve">Those who want to learn sign language </w:t>
            </w:r>
          </w:p>
        </w:tc>
        <w:tc>
          <w:tcPr>
            <w:tcW w:w="2573" w:type="dxa"/>
          </w:tcPr>
          <w:p w14:paraId="2F371B1D" w14:textId="77777777" w:rsidR="00EE5B85" w:rsidRDefault="00EE5B85" w:rsidP="00806F02">
            <w:r>
              <w:t>- Spoke to disabled students at LTU about the importance of sign language</w:t>
            </w:r>
            <w:r>
              <w:br/>
              <w:t>- Posted on Student Say to see if this is important for students</w:t>
            </w:r>
            <w:r>
              <w:br/>
              <w:t xml:space="preserve">- Promoted Student Say and LTSU website on Instagram </w:t>
            </w:r>
            <w:r>
              <w:br/>
              <w:t xml:space="preserve">- Passed on student say </w:t>
            </w:r>
          </w:p>
          <w:p w14:paraId="70180651" w14:textId="77777777" w:rsidR="00EE5B85" w:rsidRDefault="00EE5B85" w:rsidP="00806F02">
            <w:r>
              <w:t>- Passed as a motion</w:t>
            </w:r>
          </w:p>
          <w:p w14:paraId="64B74902" w14:textId="77777777" w:rsidR="00EE5B85" w:rsidRDefault="00EE5B85" w:rsidP="00806F02">
            <w:r>
              <w:t xml:space="preserve">- Meetings with Kelsey to work out funding (Kelsey found possible grants) </w:t>
            </w:r>
          </w:p>
        </w:tc>
      </w:tr>
      <w:tr w:rsidR="00EE5B85" w14:paraId="109FE076" w14:textId="77777777" w:rsidTr="00806F02">
        <w:trPr>
          <w:trHeight w:val="1096"/>
        </w:trPr>
        <w:tc>
          <w:tcPr>
            <w:tcW w:w="2950" w:type="dxa"/>
          </w:tcPr>
          <w:p w14:paraId="4384EFDC" w14:textId="77777777" w:rsidR="00EE5B85" w:rsidRDefault="00EE5B85" w:rsidP="00806F02">
            <w:r>
              <w:t>Accessible campus tours – Make ambassador tours more accessible - acom</w:t>
            </w:r>
          </w:p>
        </w:tc>
        <w:tc>
          <w:tcPr>
            <w:tcW w:w="1918" w:type="dxa"/>
          </w:tcPr>
          <w:p w14:paraId="5DF2946D" w14:textId="77777777" w:rsidR="00EE5B85" w:rsidRDefault="00EE5B85" w:rsidP="00806F02">
            <w:r>
              <w:t xml:space="preserve">Myself, Student Recruitment </w:t>
            </w:r>
          </w:p>
        </w:tc>
        <w:tc>
          <w:tcPr>
            <w:tcW w:w="1541" w:type="dxa"/>
          </w:tcPr>
          <w:p w14:paraId="3E34FAB5" w14:textId="77777777" w:rsidR="00EE5B85" w:rsidRDefault="00EE5B85" w:rsidP="00806F02">
            <w:r>
              <w:t>February</w:t>
            </w:r>
          </w:p>
        </w:tc>
        <w:tc>
          <w:tcPr>
            <w:tcW w:w="1796" w:type="dxa"/>
          </w:tcPr>
          <w:p w14:paraId="1182B4D1" w14:textId="77777777" w:rsidR="00EE5B85" w:rsidRDefault="00EE5B85" w:rsidP="00806F02">
            <w:r>
              <w:t xml:space="preserve">Student ambassadors/ Perspective students </w:t>
            </w:r>
          </w:p>
        </w:tc>
        <w:tc>
          <w:tcPr>
            <w:tcW w:w="2573" w:type="dxa"/>
          </w:tcPr>
          <w:p w14:paraId="5E5F7F34" w14:textId="77777777" w:rsidR="00EE5B85" w:rsidRDefault="00EE5B85" w:rsidP="00806F02">
            <w:r>
              <w:t>Initial Meeting mentioned with Luke – Happy to work on accessibility projects regarding Student Ambassador Teams</w:t>
            </w:r>
          </w:p>
        </w:tc>
      </w:tr>
      <w:tr w:rsidR="00EE5B85" w14:paraId="0E9C2C7B" w14:textId="77777777" w:rsidTr="00806F02">
        <w:trPr>
          <w:trHeight w:val="1096"/>
        </w:trPr>
        <w:tc>
          <w:tcPr>
            <w:tcW w:w="2950" w:type="dxa"/>
          </w:tcPr>
          <w:p w14:paraId="6072B7ED" w14:textId="77777777" w:rsidR="00EE5B85" w:rsidRDefault="00EE5B85" w:rsidP="00806F02">
            <w:r>
              <w:t xml:space="preserve">LTU Website to include information about adapted accommodation </w:t>
            </w:r>
          </w:p>
        </w:tc>
        <w:tc>
          <w:tcPr>
            <w:tcW w:w="1918" w:type="dxa"/>
          </w:tcPr>
          <w:p w14:paraId="2C06ED9E" w14:textId="77777777" w:rsidR="00EE5B85" w:rsidRDefault="00EE5B85" w:rsidP="00806F02">
            <w:r>
              <w:t xml:space="preserve">Myself, Student Recruitment, Accommodation </w:t>
            </w:r>
          </w:p>
        </w:tc>
        <w:tc>
          <w:tcPr>
            <w:tcW w:w="1541" w:type="dxa"/>
          </w:tcPr>
          <w:p w14:paraId="20D69D2B" w14:textId="77777777" w:rsidR="00EE5B85" w:rsidRDefault="00EE5B85" w:rsidP="00806F02">
            <w:r>
              <w:t>February</w:t>
            </w:r>
          </w:p>
        </w:tc>
        <w:tc>
          <w:tcPr>
            <w:tcW w:w="1796" w:type="dxa"/>
          </w:tcPr>
          <w:p w14:paraId="64583B22" w14:textId="77777777" w:rsidR="00EE5B85" w:rsidRDefault="00EE5B85" w:rsidP="00806F02">
            <w:r>
              <w:t>Student ambassadors/ Perspective students</w:t>
            </w:r>
          </w:p>
        </w:tc>
        <w:tc>
          <w:tcPr>
            <w:tcW w:w="2573" w:type="dxa"/>
          </w:tcPr>
          <w:p w14:paraId="27E17041" w14:textId="77777777" w:rsidR="00EE5B85" w:rsidRDefault="00EE5B85" w:rsidP="00806F02"/>
        </w:tc>
      </w:tr>
      <w:tr w:rsidR="00EE5B85" w14:paraId="06C3A99C" w14:textId="77777777" w:rsidTr="00806F02">
        <w:trPr>
          <w:trHeight w:val="1096"/>
        </w:trPr>
        <w:tc>
          <w:tcPr>
            <w:tcW w:w="2950" w:type="dxa"/>
          </w:tcPr>
          <w:p w14:paraId="18632D5F" w14:textId="77777777" w:rsidR="00EE5B85" w:rsidRDefault="00EE5B85" w:rsidP="00806F02">
            <w:r>
              <w:t>Promotion of different types of support and equipment</w:t>
            </w:r>
          </w:p>
          <w:p w14:paraId="2FD06251" w14:textId="77777777" w:rsidR="00EE5B85" w:rsidRDefault="00EE5B85" w:rsidP="00806F02"/>
        </w:tc>
        <w:tc>
          <w:tcPr>
            <w:tcW w:w="1918" w:type="dxa"/>
          </w:tcPr>
          <w:p w14:paraId="685877DE" w14:textId="77777777" w:rsidR="00EE5B85" w:rsidRDefault="00EE5B85" w:rsidP="00806F02">
            <w:r>
              <w:t>Myself, Stephen, student support team, library</w:t>
            </w:r>
          </w:p>
        </w:tc>
        <w:tc>
          <w:tcPr>
            <w:tcW w:w="1541" w:type="dxa"/>
          </w:tcPr>
          <w:p w14:paraId="24FB7391" w14:textId="77777777" w:rsidR="00EE5B85" w:rsidRDefault="00EE5B85" w:rsidP="00806F02">
            <w:r>
              <w:t>Year-long project</w:t>
            </w:r>
          </w:p>
        </w:tc>
        <w:tc>
          <w:tcPr>
            <w:tcW w:w="1796" w:type="dxa"/>
          </w:tcPr>
          <w:p w14:paraId="5D8D3513" w14:textId="77777777" w:rsidR="00EE5B85" w:rsidRDefault="00EE5B85" w:rsidP="00806F02">
            <w:r>
              <w:t xml:space="preserve">Students requiring support </w:t>
            </w:r>
          </w:p>
        </w:tc>
        <w:tc>
          <w:tcPr>
            <w:tcW w:w="2573" w:type="dxa"/>
          </w:tcPr>
          <w:p w14:paraId="0D3A0AF9" w14:textId="77777777" w:rsidR="00EE5B85" w:rsidRDefault="00EE5B85" w:rsidP="00806F02">
            <w:r>
              <w:t>- Four peer support are non-medical help trained. This is now available to all PSC</w:t>
            </w:r>
          </w:p>
        </w:tc>
      </w:tr>
      <w:tr w:rsidR="00EE5B85" w14:paraId="03E43428" w14:textId="77777777" w:rsidTr="00806F02">
        <w:trPr>
          <w:trHeight w:val="1096"/>
        </w:trPr>
        <w:tc>
          <w:tcPr>
            <w:tcW w:w="2950" w:type="dxa"/>
          </w:tcPr>
          <w:p w14:paraId="1B4E6D29" w14:textId="77777777" w:rsidR="00EE5B85" w:rsidRDefault="00EE5B85" w:rsidP="00806F02">
            <w:r>
              <w:t>Absence section of ‘Student Check-in’ to include an ‘other’</w:t>
            </w:r>
          </w:p>
        </w:tc>
        <w:tc>
          <w:tcPr>
            <w:tcW w:w="1918" w:type="dxa"/>
          </w:tcPr>
          <w:p w14:paraId="2ABE8D2C" w14:textId="77777777" w:rsidR="00EE5B85" w:rsidRDefault="00EE5B85" w:rsidP="00806F02">
            <w:r>
              <w:t xml:space="preserve">Myself, MyLTU steering group </w:t>
            </w:r>
          </w:p>
        </w:tc>
        <w:tc>
          <w:tcPr>
            <w:tcW w:w="1541" w:type="dxa"/>
          </w:tcPr>
          <w:p w14:paraId="6B3A8B34" w14:textId="77777777" w:rsidR="00EE5B85" w:rsidRDefault="00EE5B85" w:rsidP="00806F02"/>
        </w:tc>
        <w:tc>
          <w:tcPr>
            <w:tcW w:w="1796" w:type="dxa"/>
          </w:tcPr>
          <w:p w14:paraId="3FFB28E6" w14:textId="77777777" w:rsidR="00EE5B85" w:rsidRDefault="00EE5B85" w:rsidP="00806F02"/>
        </w:tc>
        <w:tc>
          <w:tcPr>
            <w:tcW w:w="2573" w:type="dxa"/>
          </w:tcPr>
          <w:p w14:paraId="215CE5AF" w14:textId="77777777" w:rsidR="00EE5B85" w:rsidRDefault="00EE5B85" w:rsidP="00806F02"/>
        </w:tc>
      </w:tr>
      <w:tr w:rsidR="00EE5B85" w14:paraId="332EF515" w14:textId="77777777" w:rsidTr="00806F02">
        <w:trPr>
          <w:trHeight w:val="1096"/>
        </w:trPr>
        <w:tc>
          <w:tcPr>
            <w:tcW w:w="2950" w:type="dxa"/>
          </w:tcPr>
          <w:p w14:paraId="64B1A43E" w14:textId="77777777" w:rsidR="00EE5B85" w:rsidRDefault="00EE5B85" w:rsidP="00806F02">
            <w:r>
              <w:t>Create inclusive activities for all students to participate in</w:t>
            </w:r>
          </w:p>
        </w:tc>
        <w:tc>
          <w:tcPr>
            <w:tcW w:w="1918" w:type="dxa"/>
          </w:tcPr>
          <w:p w14:paraId="0DF6C3D4" w14:textId="77777777" w:rsidR="00EE5B85" w:rsidRDefault="00EE5B85" w:rsidP="00806F02">
            <w:r>
              <w:t>Myself, Clubs and Societies</w:t>
            </w:r>
          </w:p>
        </w:tc>
        <w:tc>
          <w:tcPr>
            <w:tcW w:w="1541" w:type="dxa"/>
          </w:tcPr>
          <w:p w14:paraId="4EC365AB" w14:textId="77777777" w:rsidR="00EE5B85" w:rsidRDefault="00EE5B85" w:rsidP="00806F02">
            <w:r>
              <w:t>Semester Two</w:t>
            </w:r>
          </w:p>
        </w:tc>
        <w:tc>
          <w:tcPr>
            <w:tcW w:w="1796" w:type="dxa"/>
          </w:tcPr>
          <w:p w14:paraId="3920402A" w14:textId="77777777" w:rsidR="00EE5B85" w:rsidRDefault="00EE5B85" w:rsidP="00806F02">
            <w:r>
              <w:t xml:space="preserve">Anyone but specifically disabled students who may feel left </w:t>
            </w:r>
            <w:r>
              <w:lastRenderedPageBreak/>
              <w:t>out or marginalised</w:t>
            </w:r>
          </w:p>
        </w:tc>
        <w:tc>
          <w:tcPr>
            <w:tcW w:w="2573" w:type="dxa"/>
          </w:tcPr>
          <w:p w14:paraId="254A6C71" w14:textId="77777777" w:rsidR="00EE5B85" w:rsidRDefault="00EE5B85" w:rsidP="00806F02">
            <w:r>
              <w:lastRenderedPageBreak/>
              <w:t xml:space="preserve">- Speaking to students with disabilities about what activities they may want to participate in and </w:t>
            </w:r>
            <w:r>
              <w:lastRenderedPageBreak/>
              <w:t xml:space="preserve">what societies they would like to have joined but felt put off </w:t>
            </w:r>
          </w:p>
        </w:tc>
      </w:tr>
      <w:tr w:rsidR="00EE5B85" w14:paraId="2AAEB98A" w14:textId="77777777" w:rsidTr="00806F02">
        <w:trPr>
          <w:trHeight w:val="1096"/>
        </w:trPr>
        <w:tc>
          <w:tcPr>
            <w:tcW w:w="2950" w:type="dxa"/>
          </w:tcPr>
          <w:p w14:paraId="2B7CEBCA" w14:textId="77777777" w:rsidR="00EE5B85" w:rsidRDefault="00EE5B85" w:rsidP="00806F02">
            <w:r>
              <w:lastRenderedPageBreak/>
              <w:t xml:space="preserve">#TopicTuesday </w:t>
            </w:r>
            <w:r>
              <w:br/>
            </w:r>
            <w:r>
              <w:br/>
              <w:t xml:space="preserve">Social Media campaign involving topics surrounding disabilities. Discussing disabilities on a wider scale and throughout HE. Will also collectively involve </w:t>
            </w:r>
            <w:r>
              <w:br/>
              <w:t xml:space="preserve">#TuesdayTips – Tips supporting disabled students </w:t>
            </w:r>
            <w:r>
              <w:br/>
              <w:t>#TuesdayTruths – Debunking myths surrounding disabilities (e.g. arthritis is only for old people – which it is not!!)</w:t>
            </w:r>
          </w:p>
        </w:tc>
        <w:tc>
          <w:tcPr>
            <w:tcW w:w="1918" w:type="dxa"/>
          </w:tcPr>
          <w:p w14:paraId="726E70F5" w14:textId="77777777" w:rsidR="00EE5B85" w:rsidRDefault="00EE5B85" w:rsidP="00806F02">
            <w:r>
              <w:t xml:space="preserve">Myself, Students (by recommendations) </w:t>
            </w:r>
          </w:p>
        </w:tc>
        <w:tc>
          <w:tcPr>
            <w:tcW w:w="1541" w:type="dxa"/>
          </w:tcPr>
          <w:p w14:paraId="11F05946" w14:textId="77777777" w:rsidR="00EE5B85" w:rsidRDefault="00EE5B85" w:rsidP="00806F02">
            <w:r>
              <w:t>Semester Two and possibly semester three, depending on the engagement</w:t>
            </w:r>
          </w:p>
        </w:tc>
        <w:tc>
          <w:tcPr>
            <w:tcW w:w="1796" w:type="dxa"/>
          </w:tcPr>
          <w:p w14:paraId="4C9D860E" w14:textId="77777777" w:rsidR="00EE5B85" w:rsidRDefault="00EE5B85" w:rsidP="00806F02">
            <w:r>
              <w:t>Students, Different departments of LTU, and any interested individual</w:t>
            </w:r>
          </w:p>
        </w:tc>
        <w:tc>
          <w:tcPr>
            <w:tcW w:w="2573" w:type="dxa"/>
          </w:tcPr>
          <w:p w14:paraId="522CA6B2" w14:textId="77777777" w:rsidR="00EE5B85" w:rsidRDefault="00EE5B85" w:rsidP="00806F02">
            <w:r>
              <w:t xml:space="preserve">- Started collating ideas for each week with other students. </w:t>
            </w:r>
            <w:r>
              <w:br/>
              <w:t>- Raised the idea of posting certain topics during awareness days/ weeks to ensure students can learn more about disabilities without being overwhelmed by content.</w:t>
            </w:r>
          </w:p>
          <w:p w14:paraId="1603CBD0" w14:textId="77777777" w:rsidR="00EE5B85" w:rsidRDefault="00EE5B85" w:rsidP="00806F02">
            <w:r>
              <w:t>- Involvement from other students to discuss what is important for other people to know and what students would like to know more about</w:t>
            </w:r>
          </w:p>
        </w:tc>
      </w:tr>
      <w:tr w:rsidR="00EE5B85" w14:paraId="2B8079F3" w14:textId="77777777" w:rsidTr="00806F02">
        <w:trPr>
          <w:trHeight w:val="1096"/>
        </w:trPr>
        <w:tc>
          <w:tcPr>
            <w:tcW w:w="2950" w:type="dxa"/>
          </w:tcPr>
          <w:p w14:paraId="0C10A7D8" w14:textId="77777777" w:rsidR="00EE5B85" w:rsidRDefault="00EE5B85" w:rsidP="00806F02"/>
        </w:tc>
        <w:tc>
          <w:tcPr>
            <w:tcW w:w="1918" w:type="dxa"/>
          </w:tcPr>
          <w:p w14:paraId="7603D299" w14:textId="77777777" w:rsidR="00EE5B85" w:rsidRDefault="00EE5B85" w:rsidP="00806F02"/>
        </w:tc>
        <w:tc>
          <w:tcPr>
            <w:tcW w:w="1541" w:type="dxa"/>
          </w:tcPr>
          <w:p w14:paraId="0BB31C37" w14:textId="77777777" w:rsidR="00EE5B85" w:rsidRDefault="00EE5B85" w:rsidP="00806F02"/>
        </w:tc>
        <w:tc>
          <w:tcPr>
            <w:tcW w:w="1796" w:type="dxa"/>
          </w:tcPr>
          <w:p w14:paraId="714E1B5B" w14:textId="77777777" w:rsidR="00EE5B85" w:rsidRDefault="00EE5B85" w:rsidP="00806F02"/>
        </w:tc>
        <w:tc>
          <w:tcPr>
            <w:tcW w:w="2573" w:type="dxa"/>
          </w:tcPr>
          <w:p w14:paraId="5C7C66CC" w14:textId="77777777" w:rsidR="00EE5B85" w:rsidRDefault="00EE5B85" w:rsidP="00806F02"/>
        </w:tc>
      </w:tr>
    </w:tbl>
    <w:p w14:paraId="7AD330F2" w14:textId="77777777" w:rsidR="00EE5B85" w:rsidRPr="0052769E" w:rsidRDefault="00EE5B85" w:rsidP="00EE5B85"/>
    <w:p w14:paraId="40D31A63" w14:textId="77777777" w:rsidR="00EE5B85" w:rsidRDefault="00EE5B85">
      <w:pPr>
        <w:rPr>
          <w:u w:val="single"/>
        </w:rPr>
      </w:pPr>
    </w:p>
    <w:p w14:paraId="7116BCE0" w14:textId="04B8CE68" w:rsidR="00AB7959" w:rsidRDefault="00AB7959">
      <w:pPr>
        <w:rPr>
          <w:u w:val="single"/>
        </w:rPr>
      </w:pPr>
      <w:r w:rsidRPr="00AB7959">
        <w:rPr>
          <w:u w:val="single"/>
        </w:rPr>
        <w:t>Attendance Log</w:t>
      </w:r>
    </w:p>
    <w:p w14:paraId="7DF31E1F" w14:textId="77DD664C" w:rsidR="00AB7959" w:rsidRDefault="009F5ECF">
      <w:pPr>
        <w:rPr>
          <w:noProof/>
          <w:u w:val="single"/>
        </w:rPr>
      </w:pPr>
      <w:r w:rsidRPr="009F5ECF">
        <w:rPr>
          <w:noProof/>
          <w:u w:val="single"/>
        </w:rPr>
        <w:drawing>
          <wp:inline distT="0" distB="0" distL="0" distR="0" wp14:anchorId="03AA7004" wp14:editId="62AE3221">
            <wp:extent cx="6217174" cy="2141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2769" cy="2157207"/>
                    </a:xfrm>
                    <a:prstGeom prst="rect">
                      <a:avLst/>
                    </a:prstGeom>
                  </pic:spPr>
                </pic:pic>
              </a:graphicData>
            </a:graphic>
          </wp:inline>
        </w:drawing>
      </w:r>
    </w:p>
    <w:p w14:paraId="230DE55E" w14:textId="2C706470" w:rsidR="00AB7959" w:rsidRPr="00C00996" w:rsidRDefault="00C00996" w:rsidP="00AB7959">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6B383F1" w14:textId="77777777" w:rsidR="00EE5B85" w:rsidRDefault="00EE5B85" w:rsidP="00AB7959">
      <w:pPr>
        <w:rPr>
          <w:b/>
          <w:bCs/>
          <w:u w:val="single"/>
        </w:rPr>
      </w:pPr>
    </w:p>
    <w:p w14:paraId="3E541DB9" w14:textId="77777777" w:rsidR="00EE5B85" w:rsidRDefault="00EE5B85" w:rsidP="00AB7959">
      <w:pPr>
        <w:rPr>
          <w:b/>
          <w:bCs/>
          <w:u w:val="single"/>
        </w:rPr>
      </w:pPr>
    </w:p>
    <w:p w14:paraId="2987FBC0" w14:textId="77777777" w:rsidR="00EE5B85" w:rsidRDefault="00EE5B85" w:rsidP="00AB7959">
      <w:pPr>
        <w:rPr>
          <w:b/>
          <w:bCs/>
          <w:u w:val="single"/>
        </w:rPr>
      </w:pPr>
    </w:p>
    <w:p w14:paraId="6A3D3C0E" w14:textId="77777777" w:rsidR="00EE5B85" w:rsidRDefault="00EE5B85" w:rsidP="00AB7959">
      <w:pPr>
        <w:rPr>
          <w:b/>
          <w:bCs/>
          <w:u w:val="single"/>
        </w:rPr>
      </w:pPr>
    </w:p>
    <w:p w14:paraId="4B936492" w14:textId="733DB041" w:rsidR="00AB7959" w:rsidRPr="00AB7959" w:rsidRDefault="00AB7959" w:rsidP="00AB7959">
      <w:pPr>
        <w:rPr>
          <w:b/>
          <w:bCs/>
          <w:u w:val="single"/>
        </w:rPr>
      </w:pPr>
      <w:r w:rsidRPr="00AB7959">
        <w:rPr>
          <w:b/>
          <w:bCs/>
          <w:u w:val="single"/>
        </w:rPr>
        <w:lastRenderedPageBreak/>
        <w:t xml:space="preserve">Appendix C </w:t>
      </w:r>
    </w:p>
    <w:p w14:paraId="34562A6A" w14:textId="77777777" w:rsidR="00F42725" w:rsidRDefault="00F42725" w:rsidP="00F42725">
      <w:pPr>
        <w:shd w:val="clear" w:color="auto" w:fill="FFFFFF"/>
        <w:spacing w:after="0" w:line="240" w:lineRule="auto"/>
        <w:textAlignment w:val="baseline"/>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BCDI Rep Report:</w:t>
      </w:r>
    </w:p>
    <w:p w14:paraId="6CE82F44" w14:textId="77777777" w:rsidR="00F42725" w:rsidRDefault="00F42725" w:rsidP="00F42725">
      <w:pPr>
        <w:shd w:val="clear" w:color="auto" w:fill="FFFFFF"/>
        <w:spacing w:after="0" w:line="240" w:lineRule="auto"/>
        <w:textAlignment w:val="baseline"/>
        <w:rPr>
          <w:rFonts w:eastAsia="Times New Roman" w:cstheme="minorHAnsi"/>
          <w:color w:val="242424"/>
          <w:sz w:val="24"/>
          <w:szCs w:val="24"/>
          <w:bdr w:val="none" w:sz="0" w:space="0" w:color="auto" w:frame="1"/>
          <w:lang w:eastAsia="en-GB"/>
        </w:rPr>
      </w:pPr>
    </w:p>
    <w:p w14:paraId="33E9D3D0" w14:textId="4DCDD81A" w:rsidR="00F42725" w:rsidRPr="00807ECB" w:rsidRDefault="00F42725" w:rsidP="00501FF0">
      <w:pPr>
        <w:shd w:val="clear" w:color="auto" w:fill="FFFFFF"/>
        <w:spacing w:after="0" w:line="240" w:lineRule="auto"/>
        <w:jc w:val="both"/>
        <w:textAlignment w:val="baseline"/>
        <w:rPr>
          <w:rFonts w:eastAsia="Times New Roman" w:cstheme="minorHAnsi"/>
          <w:color w:val="242424"/>
          <w:sz w:val="24"/>
          <w:szCs w:val="24"/>
          <w:lang w:eastAsia="en-GB"/>
        </w:rPr>
      </w:pPr>
      <w:r w:rsidRPr="00807ECB">
        <w:rPr>
          <w:rFonts w:eastAsia="Times New Roman" w:cstheme="minorHAnsi"/>
          <w:color w:val="242424"/>
          <w:sz w:val="24"/>
          <w:szCs w:val="24"/>
          <w:bdr w:val="none" w:sz="0" w:space="0" w:color="auto" w:frame="1"/>
          <w:lang w:eastAsia="en-GB"/>
        </w:rPr>
        <w:t xml:space="preserve">Some feedback from English is that </w:t>
      </w:r>
      <w:r>
        <w:rPr>
          <w:rFonts w:eastAsia="Times New Roman" w:cstheme="minorHAnsi"/>
          <w:color w:val="242424"/>
          <w:sz w:val="24"/>
          <w:szCs w:val="24"/>
          <w:bdr w:val="none" w:sz="0" w:space="0" w:color="auto" w:frame="1"/>
          <w:lang w:eastAsia="en-GB"/>
        </w:rPr>
        <w:t>students</w:t>
      </w:r>
      <w:r w:rsidRPr="00807ECB">
        <w:rPr>
          <w:rFonts w:eastAsia="Times New Roman" w:cstheme="minorHAnsi"/>
          <w:color w:val="242424"/>
          <w:sz w:val="24"/>
          <w:szCs w:val="24"/>
          <w:bdr w:val="none" w:sz="0" w:space="0" w:color="auto" w:frame="1"/>
          <w:lang w:eastAsia="en-GB"/>
        </w:rPr>
        <w:t xml:space="preserve"> would like to have more than one assessment session well before the deadline, such as in the second or third week of teaching, so </w:t>
      </w:r>
      <w:r>
        <w:rPr>
          <w:rFonts w:eastAsia="Times New Roman" w:cstheme="minorHAnsi"/>
          <w:color w:val="242424"/>
          <w:sz w:val="24"/>
          <w:szCs w:val="24"/>
          <w:bdr w:val="none" w:sz="0" w:space="0" w:color="auto" w:frame="1"/>
          <w:lang w:eastAsia="en-GB"/>
        </w:rPr>
        <w:t>they</w:t>
      </w:r>
      <w:r w:rsidRPr="00807ECB">
        <w:rPr>
          <w:rFonts w:eastAsia="Times New Roman" w:cstheme="minorHAnsi"/>
          <w:color w:val="242424"/>
          <w:sz w:val="24"/>
          <w:szCs w:val="24"/>
          <w:bdr w:val="none" w:sz="0" w:space="0" w:color="auto" w:frame="1"/>
          <w:lang w:eastAsia="en-GB"/>
        </w:rPr>
        <w:t xml:space="preserve"> can begin preparing. And better support and feedback from the learning hub</w:t>
      </w:r>
      <w:r>
        <w:rPr>
          <w:rFonts w:eastAsia="Times New Roman" w:cstheme="minorHAnsi"/>
          <w:color w:val="242424"/>
          <w:sz w:val="24"/>
          <w:szCs w:val="24"/>
          <w:bdr w:val="none" w:sz="0" w:space="0" w:color="auto" w:frame="1"/>
          <w:lang w:eastAsia="en-GB"/>
        </w:rPr>
        <w:t>.</w:t>
      </w:r>
      <w:r w:rsidRPr="00807ECB">
        <w:rPr>
          <w:rFonts w:eastAsia="Times New Roman" w:cstheme="minorHAnsi"/>
          <w:color w:val="242424"/>
          <w:sz w:val="24"/>
          <w:szCs w:val="24"/>
          <w:bdr w:val="none" w:sz="0" w:space="0" w:color="auto" w:frame="1"/>
          <w:lang w:eastAsia="en-GB"/>
        </w:rPr>
        <w:t> </w:t>
      </w:r>
    </w:p>
    <w:p w14:paraId="4F2DCB84" w14:textId="72AF7A51" w:rsidR="00F42725" w:rsidRPr="00807ECB" w:rsidRDefault="00F42725" w:rsidP="00501FF0">
      <w:pPr>
        <w:shd w:val="clear" w:color="auto" w:fill="FFFFFF"/>
        <w:spacing w:after="0" w:line="240" w:lineRule="auto"/>
        <w:jc w:val="both"/>
        <w:textAlignment w:val="baseline"/>
        <w:rPr>
          <w:rFonts w:eastAsia="Times New Roman" w:cstheme="minorHAnsi"/>
          <w:color w:val="242424"/>
          <w:sz w:val="24"/>
          <w:szCs w:val="24"/>
          <w:lang w:eastAsia="en-GB"/>
        </w:rPr>
      </w:pPr>
      <w:r w:rsidRPr="00807ECB">
        <w:rPr>
          <w:rFonts w:eastAsia="Times New Roman" w:cstheme="minorHAnsi"/>
          <w:color w:val="242424"/>
          <w:sz w:val="24"/>
          <w:szCs w:val="24"/>
          <w:bdr w:val="none" w:sz="0" w:space="0" w:color="auto" w:frame="1"/>
          <w:lang w:eastAsia="en-GB"/>
        </w:rPr>
        <w:br/>
      </w:r>
      <w:r w:rsidRPr="00807ECB">
        <w:rPr>
          <w:rFonts w:eastAsia="Times New Roman" w:cstheme="minorHAnsi"/>
          <w:color w:val="242424"/>
          <w:sz w:val="24"/>
          <w:szCs w:val="24"/>
          <w:lang w:eastAsia="en-GB"/>
        </w:rPr>
        <w:t>Level 6 Business students also feel that they would like to have more clarity on assessments earlier on in the semester too. </w:t>
      </w:r>
    </w:p>
    <w:p w14:paraId="3CFCA692" w14:textId="77777777" w:rsidR="00535CC9" w:rsidRDefault="00535CC9" w:rsidP="00AB7959">
      <w:pPr>
        <w:rPr>
          <w:b/>
          <w:bCs/>
          <w:u w:val="single"/>
        </w:rPr>
      </w:pPr>
    </w:p>
    <w:p w14:paraId="1CFCE9F6" w14:textId="0F975DF8" w:rsidR="00EA4B3D" w:rsidRDefault="00EA4B3D" w:rsidP="00AB7959">
      <w:pPr>
        <w:rPr>
          <w:b/>
          <w:bCs/>
          <w:u w:val="single"/>
        </w:rPr>
      </w:pPr>
      <w:r>
        <w:rPr>
          <w:b/>
          <w:bCs/>
          <w:u w:val="single"/>
        </w:rPr>
        <w:t>Appendix D</w:t>
      </w:r>
    </w:p>
    <w:p w14:paraId="3C281680" w14:textId="250D4510" w:rsidR="00EA4B3D" w:rsidRDefault="00EA4B3D" w:rsidP="00AB7959">
      <w:pPr>
        <w:rPr>
          <w:b/>
          <w:bCs/>
          <w:sz w:val="32"/>
          <w:szCs w:val="32"/>
        </w:rPr>
      </w:pPr>
      <w:r>
        <w:rPr>
          <w:b/>
          <w:bCs/>
          <w:sz w:val="32"/>
          <w:szCs w:val="32"/>
        </w:rPr>
        <w:t>Kelsey’s Goals</w:t>
      </w:r>
    </w:p>
    <w:tbl>
      <w:tblPr>
        <w:tblStyle w:val="TableGrid"/>
        <w:tblW w:w="9493" w:type="dxa"/>
        <w:tblLook w:val="04A0" w:firstRow="1" w:lastRow="0" w:firstColumn="1" w:lastColumn="0" w:noHBand="0" w:noVBand="1"/>
      </w:tblPr>
      <w:tblGrid>
        <w:gridCol w:w="2183"/>
        <w:gridCol w:w="2970"/>
        <w:gridCol w:w="1221"/>
        <w:gridCol w:w="3119"/>
      </w:tblGrid>
      <w:tr w:rsidR="00535CC9" w14:paraId="16B2DD93" w14:textId="77777777" w:rsidTr="00535CC9">
        <w:trPr>
          <w:trHeight w:val="1691"/>
        </w:trPr>
        <w:tc>
          <w:tcPr>
            <w:tcW w:w="2183" w:type="dxa"/>
          </w:tcPr>
          <w:p w14:paraId="11298B0F" w14:textId="77777777" w:rsidR="00535CC9" w:rsidRPr="00535CC9" w:rsidRDefault="00535CC9" w:rsidP="00540343">
            <w:pPr>
              <w:rPr>
                <w:b/>
                <w:bCs/>
              </w:rPr>
            </w:pPr>
            <w:r w:rsidRPr="00535CC9">
              <w:rPr>
                <w:b/>
                <w:bCs/>
              </w:rPr>
              <w:t>Name</w:t>
            </w:r>
          </w:p>
        </w:tc>
        <w:tc>
          <w:tcPr>
            <w:tcW w:w="2970" w:type="dxa"/>
          </w:tcPr>
          <w:p w14:paraId="01C87B4C" w14:textId="77777777" w:rsidR="00535CC9" w:rsidRPr="00535CC9" w:rsidRDefault="00535CC9" w:rsidP="00540343">
            <w:pPr>
              <w:rPr>
                <w:b/>
                <w:bCs/>
              </w:rPr>
            </w:pPr>
            <w:r w:rsidRPr="00535CC9">
              <w:rPr>
                <w:b/>
                <w:bCs/>
              </w:rPr>
              <w:t xml:space="preserve">How I will work on it? </w:t>
            </w:r>
          </w:p>
        </w:tc>
        <w:tc>
          <w:tcPr>
            <w:tcW w:w="1221" w:type="dxa"/>
          </w:tcPr>
          <w:p w14:paraId="032EB29C" w14:textId="77777777" w:rsidR="00535CC9" w:rsidRPr="00535CC9" w:rsidRDefault="00535CC9" w:rsidP="00540343">
            <w:pPr>
              <w:rPr>
                <w:b/>
                <w:bCs/>
              </w:rPr>
            </w:pPr>
            <w:r w:rsidRPr="00535CC9">
              <w:rPr>
                <w:b/>
                <w:bCs/>
              </w:rPr>
              <w:t>Status</w:t>
            </w:r>
          </w:p>
        </w:tc>
        <w:tc>
          <w:tcPr>
            <w:tcW w:w="3119" w:type="dxa"/>
          </w:tcPr>
          <w:p w14:paraId="3186AD4B" w14:textId="77777777" w:rsidR="00535CC9" w:rsidRPr="00535CC9" w:rsidRDefault="00535CC9" w:rsidP="00540343">
            <w:pPr>
              <w:rPr>
                <w:b/>
                <w:bCs/>
              </w:rPr>
            </w:pPr>
            <w:r w:rsidRPr="00535CC9">
              <w:rPr>
                <w:b/>
                <w:bCs/>
              </w:rPr>
              <w:t>Progress</w:t>
            </w:r>
          </w:p>
        </w:tc>
      </w:tr>
      <w:tr w:rsidR="00535CC9" w14:paraId="5FD2D23D" w14:textId="77777777" w:rsidTr="00540343">
        <w:trPr>
          <w:trHeight w:val="2967"/>
        </w:trPr>
        <w:tc>
          <w:tcPr>
            <w:tcW w:w="2183" w:type="dxa"/>
          </w:tcPr>
          <w:p w14:paraId="66EB1F99" w14:textId="77777777" w:rsidR="00535CC9" w:rsidRDefault="00535CC9" w:rsidP="00540343">
            <w:r w:rsidRPr="006647F2">
              <w:t>Volunteer Experience (academic)</w:t>
            </w:r>
          </w:p>
        </w:tc>
        <w:tc>
          <w:tcPr>
            <w:tcW w:w="2970" w:type="dxa"/>
          </w:tcPr>
          <w:p w14:paraId="6528308F" w14:textId="77777777" w:rsidR="00535CC9" w:rsidRDefault="00535CC9" w:rsidP="00540343">
            <w:r w:rsidRPr="0033340D">
              <w:t xml:space="preserve">Increase the skills developed by our volunteers through various training </w:t>
            </w:r>
          </w:p>
        </w:tc>
        <w:tc>
          <w:tcPr>
            <w:tcW w:w="1221" w:type="dxa"/>
          </w:tcPr>
          <w:p w14:paraId="51DBC114" w14:textId="77777777" w:rsidR="00535CC9" w:rsidRDefault="00535CC9" w:rsidP="00540343">
            <w:r w:rsidRPr="00BF3960">
              <w:t>In progress</w:t>
            </w:r>
          </w:p>
        </w:tc>
        <w:tc>
          <w:tcPr>
            <w:tcW w:w="3119" w:type="dxa"/>
          </w:tcPr>
          <w:p w14:paraId="768B0204" w14:textId="77777777" w:rsidR="00535CC9" w:rsidRDefault="00535CC9" w:rsidP="00540343">
            <w:r>
              <w:t xml:space="preserve">"Sep 22' Plan to provide and offer training in mental health through the 'look after you mate' training (available to course reps, student council and committees) </w:t>
            </w:r>
          </w:p>
          <w:p w14:paraId="4DD946EB" w14:textId="77777777" w:rsidR="00535CC9" w:rsidRDefault="00535CC9" w:rsidP="00540343">
            <w:r>
              <w:t>Sep22' Offered resident mentor training to all Student council members</w:t>
            </w:r>
          </w:p>
          <w:p w14:paraId="23827BC4" w14:textId="77777777" w:rsidR="00535CC9" w:rsidRDefault="00535CC9" w:rsidP="00540343">
            <w:r>
              <w:t>Oct22' Want to offer support in how to include this role in CV applications and job roles"</w:t>
            </w:r>
          </w:p>
        </w:tc>
      </w:tr>
      <w:tr w:rsidR="00535CC9" w14:paraId="41870AAF" w14:textId="77777777" w:rsidTr="00540343">
        <w:tc>
          <w:tcPr>
            <w:tcW w:w="2183" w:type="dxa"/>
          </w:tcPr>
          <w:p w14:paraId="35D8454D" w14:textId="77777777" w:rsidR="00535CC9" w:rsidRDefault="00535CC9" w:rsidP="00540343">
            <w:r w:rsidRPr="006647F2">
              <w:t xml:space="preserve">Volunteer Experience </w:t>
            </w:r>
          </w:p>
        </w:tc>
        <w:tc>
          <w:tcPr>
            <w:tcW w:w="2970" w:type="dxa"/>
          </w:tcPr>
          <w:p w14:paraId="44E77E54" w14:textId="77777777" w:rsidR="00535CC9" w:rsidRDefault="00535CC9" w:rsidP="00540343">
            <w:r w:rsidRPr="0033340D">
              <w:t>Create a way to track progress and give direction to all volunteers within the Student's Union</w:t>
            </w:r>
          </w:p>
        </w:tc>
        <w:tc>
          <w:tcPr>
            <w:tcW w:w="1221" w:type="dxa"/>
          </w:tcPr>
          <w:p w14:paraId="7FE630CE" w14:textId="77777777" w:rsidR="00535CC9" w:rsidRDefault="00535CC9" w:rsidP="00540343">
            <w:r w:rsidRPr="00BF3960">
              <w:t>In progress</w:t>
            </w:r>
          </w:p>
        </w:tc>
        <w:tc>
          <w:tcPr>
            <w:tcW w:w="3119" w:type="dxa"/>
          </w:tcPr>
          <w:p w14:paraId="3CEB5C4D" w14:textId="77777777" w:rsidR="00535CC9" w:rsidRDefault="00535CC9" w:rsidP="00540343">
            <w:r>
              <w:t>"Sep 22'Making an action tracker</w:t>
            </w:r>
          </w:p>
          <w:p w14:paraId="2C40CD6A" w14:textId="77777777" w:rsidR="00535CC9" w:rsidRDefault="00535CC9" w:rsidP="00540343">
            <w:r>
              <w:t xml:space="preserve">Oct22' Action Tracker and policy tracker made to be presented at first student council meeting </w:t>
            </w:r>
          </w:p>
          <w:p w14:paraId="4D15345F" w14:textId="77777777" w:rsidR="00535CC9" w:rsidRDefault="00535CC9" w:rsidP="00540343"/>
        </w:tc>
      </w:tr>
      <w:tr w:rsidR="00535CC9" w14:paraId="592A4CB9" w14:textId="77777777" w:rsidTr="00540343">
        <w:tc>
          <w:tcPr>
            <w:tcW w:w="2183" w:type="dxa"/>
          </w:tcPr>
          <w:p w14:paraId="74B1C42C" w14:textId="77777777" w:rsidR="00535CC9" w:rsidRDefault="00535CC9" w:rsidP="00540343">
            <w:r w:rsidRPr="006647F2">
              <w:t xml:space="preserve">Volunteer relationship with Student's Union </w:t>
            </w:r>
          </w:p>
        </w:tc>
        <w:tc>
          <w:tcPr>
            <w:tcW w:w="2970" w:type="dxa"/>
          </w:tcPr>
          <w:p w14:paraId="62BFBBB3" w14:textId="77777777" w:rsidR="00535CC9" w:rsidRDefault="00535CC9" w:rsidP="00540343">
            <w:r w:rsidRPr="0033340D">
              <w:t>Ensure there is an open door policy so we can collaborate in all aspects of the Student's Union</w:t>
            </w:r>
          </w:p>
        </w:tc>
        <w:tc>
          <w:tcPr>
            <w:tcW w:w="1221" w:type="dxa"/>
          </w:tcPr>
          <w:p w14:paraId="7090BBA2" w14:textId="77777777" w:rsidR="00535CC9" w:rsidRDefault="00535CC9" w:rsidP="00540343">
            <w:r w:rsidRPr="00BF3960">
              <w:t>In progress</w:t>
            </w:r>
          </w:p>
        </w:tc>
        <w:tc>
          <w:tcPr>
            <w:tcW w:w="3119" w:type="dxa"/>
          </w:tcPr>
          <w:p w14:paraId="7B7B2E7C" w14:textId="77777777" w:rsidR="00535CC9" w:rsidRDefault="00535CC9" w:rsidP="00540343">
            <w:r>
              <w:t xml:space="preserve">"Sep 22'Find space in calendar to set up a specific time </w:t>
            </w:r>
          </w:p>
          <w:p w14:paraId="3FB335F8" w14:textId="77777777" w:rsidR="00535CC9" w:rsidRDefault="00535CC9" w:rsidP="00540343">
            <w:r>
              <w:t>Oct22' Set up drop-in session week of 31st "</w:t>
            </w:r>
          </w:p>
        </w:tc>
      </w:tr>
      <w:tr w:rsidR="00535CC9" w14:paraId="671A789C" w14:textId="77777777" w:rsidTr="00540343">
        <w:tc>
          <w:tcPr>
            <w:tcW w:w="2183" w:type="dxa"/>
          </w:tcPr>
          <w:p w14:paraId="46CE490C" w14:textId="77777777" w:rsidR="00535CC9" w:rsidRDefault="00535CC9" w:rsidP="00540343">
            <w:r w:rsidRPr="006647F2">
              <w:t>Volunteer Experience (social)</w:t>
            </w:r>
          </w:p>
        </w:tc>
        <w:tc>
          <w:tcPr>
            <w:tcW w:w="2970" w:type="dxa"/>
          </w:tcPr>
          <w:p w14:paraId="72D52427" w14:textId="77777777" w:rsidR="00535CC9" w:rsidRDefault="00535CC9" w:rsidP="00540343">
            <w:r w:rsidRPr="0033340D">
              <w:t xml:space="preserve">Recognise the commitment made by volunteers </w:t>
            </w:r>
          </w:p>
        </w:tc>
        <w:tc>
          <w:tcPr>
            <w:tcW w:w="1221" w:type="dxa"/>
          </w:tcPr>
          <w:p w14:paraId="75D8E15A" w14:textId="77777777" w:rsidR="00535CC9" w:rsidRDefault="00535CC9" w:rsidP="00540343">
            <w:r w:rsidRPr="00BF3960">
              <w:t>In progress</w:t>
            </w:r>
          </w:p>
        </w:tc>
        <w:tc>
          <w:tcPr>
            <w:tcW w:w="3119" w:type="dxa"/>
          </w:tcPr>
          <w:p w14:paraId="1C4A3D32" w14:textId="77777777" w:rsidR="00535CC9" w:rsidRDefault="00535CC9" w:rsidP="00540343"/>
        </w:tc>
      </w:tr>
      <w:tr w:rsidR="00535CC9" w14:paraId="41F7B03F" w14:textId="77777777" w:rsidTr="00540343">
        <w:tc>
          <w:tcPr>
            <w:tcW w:w="2183" w:type="dxa"/>
          </w:tcPr>
          <w:p w14:paraId="7D91E384" w14:textId="77777777" w:rsidR="00535CC9" w:rsidRDefault="00535CC9" w:rsidP="00540343">
            <w:r w:rsidRPr="006647F2">
              <w:t xml:space="preserve">Increase placement opportunities </w:t>
            </w:r>
          </w:p>
        </w:tc>
        <w:tc>
          <w:tcPr>
            <w:tcW w:w="2970" w:type="dxa"/>
          </w:tcPr>
          <w:p w14:paraId="60D23FE7" w14:textId="77777777" w:rsidR="00535CC9" w:rsidRDefault="00535CC9" w:rsidP="00540343">
            <w:r w:rsidRPr="0033340D">
              <w:t>Provide more diverse placements for students</w:t>
            </w:r>
          </w:p>
        </w:tc>
        <w:tc>
          <w:tcPr>
            <w:tcW w:w="1221" w:type="dxa"/>
          </w:tcPr>
          <w:p w14:paraId="7CEA71FB" w14:textId="77777777" w:rsidR="00535CC9" w:rsidRDefault="00535CC9" w:rsidP="00540343">
            <w:r w:rsidRPr="00BF3960">
              <w:t>In progress</w:t>
            </w:r>
          </w:p>
        </w:tc>
        <w:tc>
          <w:tcPr>
            <w:tcW w:w="3119" w:type="dxa"/>
          </w:tcPr>
          <w:p w14:paraId="4923AE0F" w14:textId="77777777" w:rsidR="00535CC9" w:rsidRDefault="00535CC9" w:rsidP="00540343">
            <w:r>
              <w:t xml:space="preserve">"Aug 22' Spoken to the chair of board of the governors around providing placements each. Jaimie is in process of trying to </w:t>
            </w:r>
            <w:r>
              <w:lastRenderedPageBreak/>
              <w:t>get each governor to provide two placement opportunities'</w:t>
            </w:r>
          </w:p>
          <w:p w14:paraId="78D9434C" w14:textId="77777777" w:rsidR="00535CC9" w:rsidRDefault="00535CC9" w:rsidP="00540343">
            <w:r>
              <w:t>Oct22' Raised at Board of governors "</w:t>
            </w:r>
          </w:p>
        </w:tc>
      </w:tr>
      <w:tr w:rsidR="00535CC9" w14:paraId="793BF697" w14:textId="77777777" w:rsidTr="00540343">
        <w:tc>
          <w:tcPr>
            <w:tcW w:w="2183" w:type="dxa"/>
          </w:tcPr>
          <w:p w14:paraId="6CF5FA68" w14:textId="77777777" w:rsidR="00535CC9" w:rsidRDefault="00535CC9" w:rsidP="00540343">
            <w:r w:rsidRPr="006647F2">
              <w:lastRenderedPageBreak/>
              <w:t xml:space="preserve">Increase placement opportunities within the Student's Union </w:t>
            </w:r>
          </w:p>
          <w:p w14:paraId="5631419E" w14:textId="34DBBD32" w:rsidR="00C00996" w:rsidRPr="00C00996" w:rsidRDefault="00C00996" w:rsidP="00C00996"/>
        </w:tc>
        <w:tc>
          <w:tcPr>
            <w:tcW w:w="2970" w:type="dxa"/>
          </w:tcPr>
          <w:p w14:paraId="3AAF3758" w14:textId="77777777" w:rsidR="00535CC9" w:rsidRDefault="00535CC9" w:rsidP="00540343">
            <w:r w:rsidRPr="0033340D">
              <w:t>Offer placement and work opportunities directly within the Student's Union</w:t>
            </w:r>
          </w:p>
        </w:tc>
        <w:tc>
          <w:tcPr>
            <w:tcW w:w="1221" w:type="dxa"/>
          </w:tcPr>
          <w:p w14:paraId="6EEB08DA" w14:textId="77777777" w:rsidR="00535CC9" w:rsidRDefault="00535CC9" w:rsidP="00540343">
            <w:r w:rsidRPr="00BF3960">
              <w:t>In progress</w:t>
            </w:r>
          </w:p>
        </w:tc>
        <w:tc>
          <w:tcPr>
            <w:tcW w:w="3119" w:type="dxa"/>
          </w:tcPr>
          <w:p w14:paraId="49BF83E3" w14:textId="77777777" w:rsidR="00535CC9" w:rsidRDefault="00535CC9" w:rsidP="00540343">
            <w:r>
              <w:t>"Jul22' In the process of trying to confirm placements opportunities within the SU</w:t>
            </w:r>
          </w:p>
          <w:p w14:paraId="53337C7F" w14:textId="77777777" w:rsidR="00535CC9" w:rsidRDefault="00535CC9" w:rsidP="00540343">
            <w:r>
              <w:t>"</w:t>
            </w:r>
          </w:p>
        </w:tc>
      </w:tr>
      <w:tr w:rsidR="00535CC9" w14:paraId="2C40598F" w14:textId="77777777" w:rsidTr="00540343">
        <w:tc>
          <w:tcPr>
            <w:tcW w:w="2183" w:type="dxa"/>
          </w:tcPr>
          <w:p w14:paraId="0C6FF2A0" w14:textId="77777777" w:rsidR="00535CC9" w:rsidRDefault="00535CC9" w:rsidP="00540343">
            <w:r w:rsidRPr="006647F2">
              <w:t>Improve bye-laws</w:t>
            </w:r>
          </w:p>
        </w:tc>
        <w:tc>
          <w:tcPr>
            <w:tcW w:w="2970" w:type="dxa"/>
          </w:tcPr>
          <w:p w14:paraId="3DBB89AA" w14:textId="77777777" w:rsidR="00535CC9" w:rsidRDefault="00535CC9" w:rsidP="00540343">
            <w:r w:rsidRPr="0033340D">
              <w:t>Rewrite policies to reflect the Student's Unions new values</w:t>
            </w:r>
          </w:p>
        </w:tc>
        <w:tc>
          <w:tcPr>
            <w:tcW w:w="1221" w:type="dxa"/>
          </w:tcPr>
          <w:p w14:paraId="5E9D18AC" w14:textId="77777777" w:rsidR="00535CC9" w:rsidRDefault="00535CC9" w:rsidP="00540343">
            <w:r w:rsidRPr="00BF3960">
              <w:t>In progress</w:t>
            </w:r>
          </w:p>
        </w:tc>
        <w:tc>
          <w:tcPr>
            <w:tcW w:w="3119" w:type="dxa"/>
          </w:tcPr>
          <w:p w14:paraId="4BC85720" w14:textId="77777777" w:rsidR="00535CC9" w:rsidRDefault="00535CC9" w:rsidP="00540343">
            <w:r>
              <w:t>"July 22' Currently writing a sexual misconduct policy</w:t>
            </w:r>
          </w:p>
          <w:p w14:paraId="5FC33BE4" w14:textId="77777777" w:rsidR="00535CC9" w:rsidRDefault="00535CC9" w:rsidP="00540343">
            <w:r>
              <w:t xml:space="preserve">Sep22' Written first draft - presented to members of staff and student council for feedback </w:t>
            </w:r>
          </w:p>
          <w:p w14:paraId="5FDD8ECA" w14:textId="77777777" w:rsidR="00535CC9" w:rsidRDefault="00535CC9" w:rsidP="00540343">
            <w:r>
              <w:t>Oct22' Student support offered training to LTSU for dealing with incidents</w:t>
            </w:r>
          </w:p>
          <w:p w14:paraId="51BBC9FA" w14:textId="77777777" w:rsidR="00535CC9" w:rsidRDefault="00535CC9" w:rsidP="00540343">
            <w:r>
              <w:t>Oct22' present motion to change By-Law 3"</w:t>
            </w:r>
          </w:p>
        </w:tc>
      </w:tr>
      <w:tr w:rsidR="00535CC9" w14:paraId="70B8BDC7" w14:textId="77777777" w:rsidTr="00540343">
        <w:tc>
          <w:tcPr>
            <w:tcW w:w="2183" w:type="dxa"/>
          </w:tcPr>
          <w:p w14:paraId="3BB87F58" w14:textId="77777777" w:rsidR="00535CC9" w:rsidRDefault="00535CC9" w:rsidP="00540343">
            <w:r w:rsidRPr="006647F2">
              <w:t xml:space="preserve">Improve student voice and feedback </w:t>
            </w:r>
          </w:p>
        </w:tc>
        <w:tc>
          <w:tcPr>
            <w:tcW w:w="2970" w:type="dxa"/>
          </w:tcPr>
          <w:p w14:paraId="2FFA15E2" w14:textId="77777777" w:rsidR="00535CC9" w:rsidRDefault="00535CC9" w:rsidP="00540343">
            <w:r w:rsidRPr="0033340D">
              <w:t xml:space="preserve">Hold LTSU on tour twice a term- one for feedback and one for changes </w:t>
            </w:r>
          </w:p>
        </w:tc>
        <w:tc>
          <w:tcPr>
            <w:tcW w:w="1221" w:type="dxa"/>
          </w:tcPr>
          <w:p w14:paraId="28263A72" w14:textId="77777777" w:rsidR="00535CC9" w:rsidRDefault="00535CC9" w:rsidP="00540343">
            <w:r w:rsidRPr="00BF3960">
              <w:t>In progress</w:t>
            </w:r>
          </w:p>
        </w:tc>
        <w:tc>
          <w:tcPr>
            <w:tcW w:w="3119" w:type="dxa"/>
          </w:tcPr>
          <w:p w14:paraId="5D9CFBDB" w14:textId="77777777" w:rsidR="00535CC9" w:rsidRDefault="00535CC9" w:rsidP="00540343">
            <w:r>
              <w:t>"Oct 22' Speak week held in October</w:t>
            </w:r>
          </w:p>
          <w:p w14:paraId="6A76F598" w14:textId="77777777" w:rsidR="00535CC9" w:rsidRDefault="00535CC9" w:rsidP="00540343">
            <w:r>
              <w:t>Nov22' Speak week held based on TEF data"</w:t>
            </w:r>
          </w:p>
        </w:tc>
      </w:tr>
      <w:tr w:rsidR="00535CC9" w14:paraId="3E9C1510" w14:textId="77777777" w:rsidTr="00540343">
        <w:tc>
          <w:tcPr>
            <w:tcW w:w="2183" w:type="dxa"/>
          </w:tcPr>
          <w:p w14:paraId="7A557B44" w14:textId="77777777" w:rsidR="00535CC9" w:rsidRDefault="00535CC9" w:rsidP="00540343">
            <w:r w:rsidRPr="006647F2">
              <w:t xml:space="preserve">Improve student voice and feedback </w:t>
            </w:r>
          </w:p>
        </w:tc>
        <w:tc>
          <w:tcPr>
            <w:tcW w:w="2970" w:type="dxa"/>
          </w:tcPr>
          <w:p w14:paraId="3C66E932" w14:textId="77777777" w:rsidR="00535CC9" w:rsidRDefault="00535CC9" w:rsidP="00540343">
            <w:r w:rsidRPr="0033340D">
              <w:t>Make student say more accessible and structured for improved feedback - Student Say Day a social media campaign</w:t>
            </w:r>
          </w:p>
        </w:tc>
        <w:tc>
          <w:tcPr>
            <w:tcW w:w="1221" w:type="dxa"/>
          </w:tcPr>
          <w:p w14:paraId="530D08FE" w14:textId="77777777" w:rsidR="00535CC9" w:rsidRDefault="00535CC9" w:rsidP="00540343">
            <w:r w:rsidRPr="00BF3960">
              <w:t>In progress</w:t>
            </w:r>
          </w:p>
        </w:tc>
        <w:tc>
          <w:tcPr>
            <w:tcW w:w="3119" w:type="dxa"/>
          </w:tcPr>
          <w:p w14:paraId="361ECC58" w14:textId="77777777" w:rsidR="00535CC9" w:rsidRDefault="00535CC9" w:rsidP="00540343">
            <w:r>
              <w:t>"Oct 22' Planning for a student say day in November</w:t>
            </w:r>
          </w:p>
          <w:p w14:paraId="56921E2A" w14:textId="77777777" w:rsidR="00535CC9" w:rsidRDefault="00535CC9" w:rsidP="00540343">
            <w:r>
              <w:t>Nov22' To hold a student say day at the end of November  "</w:t>
            </w:r>
          </w:p>
        </w:tc>
      </w:tr>
      <w:tr w:rsidR="00535CC9" w14:paraId="33D9509E" w14:textId="77777777" w:rsidTr="00540343">
        <w:tc>
          <w:tcPr>
            <w:tcW w:w="2183" w:type="dxa"/>
          </w:tcPr>
          <w:p w14:paraId="04E0DE8F" w14:textId="77777777" w:rsidR="00535CC9" w:rsidRDefault="00535CC9" w:rsidP="00540343">
            <w:r w:rsidRPr="006647F2">
              <w:t xml:space="preserve">Reaction to cost of living </w:t>
            </w:r>
          </w:p>
        </w:tc>
        <w:tc>
          <w:tcPr>
            <w:tcW w:w="2970" w:type="dxa"/>
          </w:tcPr>
          <w:p w14:paraId="41C6BBF6" w14:textId="77777777" w:rsidR="00535CC9" w:rsidRDefault="00535CC9" w:rsidP="00540343">
            <w:r w:rsidRPr="0033340D">
              <w:t>Campaign 1 - Hand out free food from shop that were going to waste</w:t>
            </w:r>
          </w:p>
        </w:tc>
        <w:tc>
          <w:tcPr>
            <w:tcW w:w="1221" w:type="dxa"/>
          </w:tcPr>
          <w:p w14:paraId="0025A610" w14:textId="77777777" w:rsidR="00535CC9" w:rsidRDefault="00535CC9" w:rsidP="00540343">
            <w:r w:rsidRPr="00BF3960">
              <w:t>Done</w:t>
            </w:r>
          </w:p>
        </w:tc>
        <w:tc>
          <w:tcPr>
            <w:tcW w:w="3119" w:type="dxa"/>
          </w:tcPr>
          <w:p w14:paraId="3F60512F" w14:textId="77777777" w:rsidR="00535CC9" w:rsidRDefault="00535CC9" w:rsidP="00540343">
            <w:r>
              <w:t>"July 22' handed out food to graduates and made care packages to those still on campus</w:t>
            </w:r>
          </w:p>
          <w:p w14:paraId="6D1759B4" w14:textId="77777777" w:rsidR="00535CC9" w:rsidRDefault="00535CC9" w:rsidP="00540343">
            <w:r>
              <w:t>"</w:t>
            </w:r>
          </w:p>
        </w:tc>
      </w:tr>
      <w:tr w:rsidR="00535CC9" w14:paraId="269C14F0" w14:textId="77777777" w:rsidTr="00540343">
        <w:tc>
          <w:tcPr>
            <w:tcW w:w="2183" w:type="dxa"/>
          </w:tcPr>
          <w:p w14:paraId="32F68B8D" w14:textId="77777777" w:rsidR="00535CC9" w:rsidRDefault="00535CC9" w:rsidP="00540343">
            <w:r w:rsidRPr="006647F2">
              <w:t xml:space="preserve">Reaction to cost of living </w:t>
            </w:r>
          </w:p>
        </w:tc>
        <w:tc>
          <w:tcPr>
            <w:tcW w:w="2970" w:type="dxa"/>
          </w:tcPr>
          <w:p w14:paraId="37546502" w14:textId="77777777" w:rsidR="00535CC9" w:rsidRDefault="00535CC9" w:rsidP="00540343">
            <w:r w:rsidRPr="0033340D">
              <w:t xml:space="preserve">Campaign 2- Create recipes and food budget </w:t>
            </w:r>
          </w:p>
        </w:tc>
        <w:tc>
          <w:tcPr>
            <w:tcW w:w="1221" w:type="dxa"/>
          </w:tcPr>
          <w:p w14:paraId="3BB3CDD3" w14:textId="77777777" w:rsidR="00535CC9" w:rsidRDefault="00535CC9" w:rsidP="00540343">
            <w:r w:rsidRPr="00BF3960">
              <w:t>Done</w:t>
            </w:r>
          </w:p>
        </w:tc>
        <w:tc>
          <w:tcPr>
            <w:tcW w:w="3119" w:type="dxa"/>
          </w:tcPr>
          <w:p w14:paraId="7BEBF828" w14:textId="77777777" w:rsidR="00535CC9" w:rsidRPr="00D40573" w:rsidRDefault="00535CC9" w:rsidP="00540343">
            <w:pPr>
              <w:tabs>
                <w:tab w:val="left" w:pos="998"/>
              </w:tabs>
            </w:pPr>
            <w:r w:rsidRPr="00D40573">
              <w:t>Sep 22' Filled freshers bags with recipe card and am making them available online</w:t>
            </w:r>
          </w:p>
        </w:tc>
      </w:tr>
      <w:tr w:rsidR="00535CC9" w14:paraId="2961A2AB" w14:textId="77777777" w:rsidTr="00540343">
        <w:tc>
          <w:tcPr>
            <w:tcW w:w="2183" w:type="dxa"/>
          </w:tcPr>
          <w:p w14:paraId="4CDBFF26" w14:textId="77777777" w:rsidR="00535CC9" w:rsidRDefault="00535CC9" w:rsidP="00540343">
            <w:r w:rsidRPr="006647F2">
              <w:t xml:space="preserve">Reaction to cost of living </w:t>
            </w:r>
          </w:p>
        </w:tc>
        <w:tc>
          <w:tcPr>
            <w:tcW w:w="2970" w:type="dxa"/>
          </w:tcPr>
          <w:p w14:paraId="2ED824FB" w14:textId="77777777" w:rsidR="00535CC9" w:rsidRDefault="00535CC9" w:rsidP="00540343">
            <w:r w:rsidRPr="0033340D">
              <w:t xml:space="preserve">Responding to on going needs of students </w:t>
            </w:r>
          </w:p>
        </w:tc>
        <w:tc>
          <w:tcPr>
            <w:tcW w:w="1221" w:type="dxa"/>
          </w:tcPr>
          <w:p w14:paraId="350F724C" w14:textId="77777777" w:rsidR="00535CC9" w:rsidRDefault="00535CC9" w:rsidP="00540343">
            <w:r w:rsidRPr="00BF3960">
              <w:t>In progress</w:t>
            </w:r>
          </w:p>
        </w:tc>
        <w:tc>
          <w:tcPr>
            <w:tcW w:w="3119" w:type="dxa"/>
          </w:tcPr>
          <w:p w14:paraId="2CA0A188" w14:textId="77777777" w:rsidR="00535CC9" w:rsidRDefault="00535CC9" w:rsidP="00540343">
            <w:r w:rsidRPr="00D40573">
              <w:t>Nov22' After sitting on a Cost of living board the university has funded some of the ideas put forward by myself including, the student grub hub and the study support fund.</w:t>
            </w:r>
          </w:p>
        </w:tc>
      </w:tr>
      <w:tr w:rsidR="00535CC9" w14:paraId="2E594646" w14:textId="77777777" w:rsidTr="00540343">
        <w:tc>
          <w:tcPr>
            <w:tcW w:w="2183" w:type="dxa"/>
          </w:tcPr>
          <w:p w14:paraId="21AA3FCE" w14:textId="77777777" w:rsidR="00535CC9" w:rsidRDefault="00535CC9" w:rsidP="00540343">
            <w:r w:rsidRPr="006647F2">
              <w:t>Raise awareness for PCOS &amp; Endometriosis</w:t>
            </w:r>
          </w:p>
        </w:tc>
        <w:tc>
          <w:tcPr>
            <w:tcW w:w="2970" w:type="dxa"/>
          </w:tcPr>
          <w:p w14:paraId="1B5E98D5" w14:textId="77777777" w:rsidR="00535CC9" w:rsidRDefault="00535CC9" w:rsidP="00540343">
            <w:r w:rsidRPr="0033340D">
              <w:t xml:space="preserve">Run campaign and lobby for further support for those with similar conditions </w:t>
            </w:r>
          </w:p>
        </w:tc>
        <w:tc>
          <w:tcPr>
            <w:tcW w:w="1221" w:type="dxa"/>
          </w:tcPr>
          <w:p w14:paraId="1719D270" w14:textId="77777777" w:rsidR="00535CC9" w:rsidRDefault="00535CC9" w:rsidP="00540343">
            <w:r w:rsidRPr="00BF3960">
              <w:t>In progress</w:t>
            </w:r>
          </w:p>
        </w:tc>
        <w:tc>
          <w:tcPr>
            <w:tcW w:w="3119" w:type="dxa"/>
          </w:tcPr>
          <w:p w14:paraId="54AAC8DC" w14:textId="77777777" w:rsidR="00535CC9" w:rsidRDefault="00535CC9" w:rsidP="00540343">
            <w:r>
              <w:t xml:space="preserve">"Sep 22' meeting with Jacky Taylor surrounding mitigating circumstances meeting with student support planned </w:t>
            </w:r>
          </w:p>
          <w:p w14:paraId="36E88646" w14:textId="77777777" w:rsidR="00535CC9" w:rsidRDefault="00535CC9" w:rsidP="00540343">
            <w:r>
              <w:t xml:space="preserve">Oct22' Met with SC and the disability policy can be used to create an inclusion plan for those suffering with PCOS and endometriosis </w:t>
            </w:r>
          </w:p>
          <w:p w14:paraId="117409EB" w14:textId="77777777" w:rsidR="00535CC9" w:rsidRDefault="00535CC9" w:rsidP="00540343">
            <w:r>
              <w:lastRenderedPageBreak/>
              <w:t xml:space="preserve">Oct22' Plans to collaborate with DR and SC to run a campaign on raising awareness of the services available to those who suffer with PCOS and Endometriosis </w:t>
            </w:r>
          </w:p>
          <w:p w14:paraId="2BAD31B9" w14:textId="77777777" w:rsidR="00535CC9" w:rsidRDefault="00535CC9" w:rsidP="00540343">
            <w:r>
              <w:t>Nov' Plans to release the social media campaign on chronic illness as well as possibly writing an articles for wonkhe around Disability support and services. "</w:t>
            </w:r>
          </w:p>
        </w:tc>
      </w:tr>
      <w:tr w:rsidR="00535CC9" w14:paraId="62FE81B4" w14:textId="77777777" w:rsidTr="00540343">
        <w:tc>
          <w:tcPr>
            <w:tcW w:w="2183" w:type="dxa"/>
          </w:tcPr>
          <w:p w14:paraId="31E9AA85" w14:textId="77777777" w:rsidR="00535CC9" w:rsidRDefault="00535CC9" w:rsidP="00540343">
            <w:r w:rsidRPr="006647F2">
              <w:lastRenderedPageBreak/>
              <w:t>Support with Breast cancer awareness</w:t>
            </w:r>
          </w:p>
        </w:tc>
        <w:tc>
          <w:tcPr>
            <w:tcW w:w="2970" w:type="dxa"/>
          </w:tcPr>
          <w:p w14:paraId="6C3F87E8" w14:textId="77777777" w:rsidR="00535CC9" w:rsidRDefault="00535CC9" w:rsidP="00540343">
            <w:r w:rsidRPr="0033340D">
              <w:t>Raising awareness,</w:t>
            </w:r>
          </w:p>
        </w:tc>
        <w:tc>
          <w:tcPr>
            <w:tcW w:w="1221" w:type="dxa"/>
          </w:tcPr>
          <w:p w14:paraId="5C4DB615" w14:textId="77777777" w:rsidR="00535CC9" w:rsidRDefault="00535CC9" w:rsidP="00540343">
            <w:r w:rsidRPr="00BF3960">
              <w:t>Done</w:t>
            </w:r>
          </w:p>
        </w:tc>
        <w:tc>
          <w:tcPr>
            <w:tcW w:w="3119" w:type="dxa"/>
          </w:tcPr>
          <w:p w14:paraId="2C4F2590" w14:textId="77777777" w:rsidR="00535CC9" w:rsidRDefault="00535CC9" w:rsidP="00540343">
            <w:r>
              <w:t xml:space="preserve">"Sep 22' Met with Sarah Todd about possible campaign, looking more into Copp a feel </w:t>
            </w:r>
          </w:p>
          <w:p w14:paraId="7360C84C" w14:textId="77777777" w:rsidR="00535CC9" w:rsidRDefault="00535CC9" w:rsidP="00540343">
            <w:r>
              <w:t xml:space="preserve">Sep 22' Discussions for wearing pink on Wednesday 12th October </w:t>
            </w:r>
          </w:p>
          <w:p w14:paraId="62F0F448" w14:textId="77777777" w:rsidR="00535CC9" w:rsidRDefault="00535CC9" w:rsidP="00540343">
            <w:r>
              <w:t xml:space="preserve">Oct22' Took part in bake sale </w:t>
            </w:r>
          </w:p>
          <w:p w14:paraId="50D864EB" w14:textId="77777777" w:rsidR="00535CC9" w:rsidRDefault="00535CC9" w:rsidP="00540343">
            <w:r>
              <w:t>Oct22' Took part in pink ribbon walk</w:t>
            </w:r>
          </w:p>
          <w:p w14:paraId="18A46164" w14:textId="77777777" w:rsidR="00535CC9" w:rsidRDefault="00535CC9" w:rsidP="00540343">
            <w:r>
              <w:t>Oct22' Spoke to sports teams about wearing oink to training</w:t>
            </w:r>
          </w:p>
          <w:p w14:paraId="753900E2" w14:textId="77777777" w:rsidR="00535CC9" w:rsidRDefault="00535CC9" w:rsidP="00540343">
            <w:r>
              <w:t xml:space="preserve">Oct22' Added check yourself in Student bar toilets </w:t>
            </w:r>
          </w:p>
          <w:p w14:paraId="26E3C9DA" w14:textId="77777777" w:rsidR="00535CC9" w:rsidRDefault="00535CC9" w:rsidP="00540343">
            <w:r>
              <w:t>Oct22' Raised awareness on Instagram</w:t>
            </w:r>
          </w:p>
          <w:p w14:paraId="0BC36B78" w14:textId="77777777" w:rsidR="00535CC9" w:rsidRDefault="00535CC9" w:rsidP="00540343">
            <w:r>
              <w:t>"</w:t>
            </w:r>
          </w:p>
        </w:tc>
      </w:tr>
      <w:tr w:rsidR="00535CC9" w14:paraId="7D1D6E42" w14:textId="77777777" w:rsidTr="00540343">
        <w:tc>
          <w:tcPr>
            <w:tcW w:w="2183" w:type="dxa"/>
          </w:tcPr>
          <w:p w14:paraId="58C2CF8C" w14:textId="77777777" w:rsidR="00535CC9" w:rsidRDefault="00535CC9" w:rsidP="00540343">
            <w:r w:rsidRPr="006647F2">
              <w:t>Look at LTSU image to the commnunity</w:t>
            </w:r>
          </w:p>
        </w:tc>
        <w:tc>
          <w:tcPr>
            <w:tcW w:w="2970" w:type="dxa"/>
          </w:tcPr>
          <w:p w14:paraId="44A1230C" w14:textId="77777777" w:rsidR="00535CC9" w:rsidRDefault="00535CC9" w:rsidP="00540343">
            <w:r w:rsidRPr="0033340D">
              <w:t xml:space="preserve">Set up a "volunteer" award (changing name) the purpose is to get sport teams, societies and individuals to think about the wider impact they could have </w:t>
            </w:r>
          </w:p>
        </w:tc>
        <w:tc>
          <w:tcPr>
            <w:tcW w:w="1221" w:type="dxa"/>
          </w:tcPr>
          <w:p w14:paraId="74CA607E" w14:textId="77777777" w:rsidR="00535CC9" w:rsidRDefault="00535CC9" w:rsidP="00540343">
            <w:r w:rsidRPr="00BF3960">
              <w:t>In progress</w:t>
            </w:r>
          </w:p>
        </w:tc>
        <w:tc>
          <w:tcPr>
            <w:tcW w:w="3119" w:type="dxa"/>
          </w:tcPr>
          <w:p w14:paraId="12E4B983" w14:textId="77777777" w:rsidR="00535CC9" w:rsidRDefault="00535CC9" w:rsidP="00540343">
            <w:r>
              <w:t>"Oct' Had meetings around the criteria that we would want to see</w:t>
            </w:r>
          </w:p>
          <w:p w14:paraId="6BAD9441" w14:textId="77777777" w:rsidR="00535CC9" w:rsidRDefault="00535CC9" w:rsidP="00540343">
            <w:r>
              <w:t>Nov' Plans for Matty to circulate it around the sports and societies "</w:t>
            </w:r>
          </w:p>
        </w:tc>
      </w:tr>
      <w:tr w:rsidR="00535CC9" w14:paraId="58A2D1BE" w14:textId="77777777" w:rsidTr="00540343">
        <w:tc>
          <w:tcPr>
            <w:tcW w:w="2183" w:type="dxa"/>
          </w:tcPr>
          <w:p w14:paraId="6D1BC280" w14:textId="77777777" w:rsidR="00535CC9" w:rsidRDefault="00535CC9" w:rsidP="00540343">
            <w:r w:rsidRPr="006647F2">
              <w:t xml:space="preserve">Respond to student needs </w:t>
            </w:r>
          </w:p>
        </w:tc>
        <w:tc>
          <w:tcPr>
            <w:tcW w:w="2970" w:type="dxa"/>
          </w:tcPr>
          <w:p w14:paraId="5D019153" w14:textId="77777777" w:rsidR="00535CC9" w:rsidRDefault="00535CC9" w:rsidP="00540343">
            <w:r w:rsidRPr="0033340D">
              <w:t xml:space="preserve">Use the feedback to create more goals - goals should suit the current student body </w:t>
            </w:r>
          </w:p>
        </w:tc>
        <w:tc>
          <w:tcPr>
            <w:tcW w:w="1221" w:type="dxa"/>
          </w:tcPr>
          <w:p w14:paraId="2030FB7D" w14:textId="77777777" w:rsidR="00535CC9" w:rsidRDefault="00535CC9" w:rsidP="00540343">
            <w:r w:rsidRPr="00BF3960">
              <w:t>Todo</w:t>
            </w:r>
          </w:p>
        </w:tc>
        <w:tc>
          <w:tcPr>
            <w:tcW w:w="3119" w:type="dxa"/>
          </w:tcPr>
          <w:p w14:paraId="122CB830" w14:textId="77777777" w:rsidR="00535CC9" w:rsidRDefault="00535CC9" w:rsidP="00540343"/>
        </w:tc>
      </w:tr>
      <w:tr w:rsidR="00535CC9" w14:paraId="4D1FC3AB" w14:textId="77777777" w:rsidTr="00540343">
        <w:tc>
          <w:tcPr>
            <w:tcW w:w="2183" w:type="dxa"/>
          </w:tcPr>
          <w:p w14:paraId="79554AB9" w14:textId="77777777" w:rsidR="00535CC9" w:rsidRDefault="00535CC9" w:rsidP="00540343">
            <w:r w:rsidRPr="006647F2">
              <w:t xml:space="preserve">Respond to student needs </w:t>
            </w:r>
          </w:p>
        </w:tc>
        <w:tc>
          <w:tcPr>
            <w:tcW w:w="2970" w:type="dxa"/>
          </w:tcPr>
          <w:p w14:paraId="5820A034" w14:textId="77777777" w:rsidR="00535CC9" w:rsidRDefault="00535CC9" w:rsidP="00540343">
            <w:r w:rsidRPr="0033340D">
              <w:t xml:space="preserve">Masters Students had concerns over timetabling </w:t>
            </w:r>
          </w:p>
        </w:tc>
        <w:tc>
          <w:tcPr>
            <w:tcW w:w="1221" w:type="dxa"/>
          </w:tcPr>
          <w:p w14:paraId="76AED49D" w14:textId="77777777" w:rsidR="00535CC9" w:rsidRDefault="00535CC9" w:rsidP="00540343">
            <w:r w:rsidRPr="00BF3960">
              <w:t>Done</w:t>
            </w:r>
          </w:p>
        </w:tc>
        <w:tc>
          <w:tcPr>
            <w:tcW w:w="3119" w:type="dxa"/>
          </w:tcPr>
          <w:p w14:paraId="2C1F7031" w14:textId="77777777" w:rsidR="00535CC9" w:rsidRDefault="00535CC9" w:rsidP="00540343">
            <w:r w:rsidRPr="00D40573">
              <w:t>Sep22' Spoke to head of department to explain what happened with the relevant students.</w:t>
            </w:r>
          </w:p>
        </w:tc>
      </w:tr>
      <w:tr w:rsidR="00535CC9" w14:paraId="0F43BF43" w14:textId="77777777" w:rsidTr="00540343">
        <w:tc>
          <w:tcPr>
            <w:tcW w:w="2183" w:type="dxa"/>
          </w:tcPr>
          <w:p w14:paraId="56A255FB" w14:textId="77777777" w:rsidR="00535CC9" w:rsidRDefault="00535CC9" w:rsidP="00540343">
            <w:r w:rsidRPr="006647F2">
              <w:t xml:space="preserve">Respond to student needs </w:t>
            </w:r>
          </w:p>
        </w:tc>
        <w:tc>
          <w:tcPr>
            <w:tcW w:w="2970" w:type="dxa"/>
          </w:tcPr>
          <w:p w14:paraId="2CC95660" w14:textId="77777777" w:rsidR="00535CC9" w:rsidRDefault="00535CC9" w:rsidP="00540343">
            <w:r w:rsidRPr="0033340D">
              <w:t>Masters Students had concerns over Long days</w:t>
            </w:r>
          </w:p>
        </w:tc>
        <w:tc>
          <w:tcPr>
            <w:tcW w:w="1221" w:type="dxa"/>
          </w:tcPr>
          <w:p w14:paraId="430372B2" w14:textId="77777777" w:rsidR="00535CC9" w:rsidRDefault="00535CC9" w:rsidP="00540343">
            <w:r w:rsidRPr="00BF3960">
              <w:t>Done</w:t>
            </w:r>
          </w:p>
        </w:tc>
        <w:tc>
          <w:tcPr>
            <w:tcW w:w="3119" w:type="dxa"/>
          </w:tcPr>
          <w:p w14:paraId="7653FDFD" w14:textId="77777777" w:rsidR="00535CC9" w:rsidRDefault="00535CC9" w:rsidP="00540343">
            <w:r w:rsidRPr="00D40573">
              <w:t>Sep 22'Spoke to MD about emailing lecturers over involving scheduled breaks - Students have confirmed this took place during the day of lectures</w:t>
            </w:r>
          </w:p>
        </w:tc>
      </w:tr>
      <w:tr w:rsidR="00535CC9" w14:paraId="444C1F62" w14:textId="77777777" w:rsidTr="00540343">
        <w:tc>
          <w:tcPr>
            <w:tcW w:w="2183" w:type="dxa"/>
          </w:tcPr>
          <w:p w14:paraId="350D13A1" w14:textId="77777777" w:rsidR="00535CC9" w:rsidRDefault="00535CC9" w:rsidP="00540343">
            <w:r w:rsidRPr="006647F2">
              <w:t xml:space="preserve">Campaigns </w:t>
            </w:r>
          </w:p>
        </w:tc>
        <w:tc>
          <w:tcPr>
            <w:tcW w:w="2970" w:type="dxa"/>
          </w:tcPr>
          <w:p w14:paraId="51B6DA5C" w14:textId="77777777" w:rsidR="00535CC9" w:rsidRDefault="00535CC9" w:rsidP="00540343">
            <w:r w:rsidRPr="0033340D">
              <w:t>"Campaign - LGBTQ+ specifically non binary peoples day.</w:t>
            </w:r>
          </w:p>
        </w:tc>
        <w:tc>
          <w:tcPr>
            <w:tcW w:w="1221" w:type="dxa"/>
          </w:tcPr>
          <w:p w14:paraId="6EE3D136" w14:textId="77777777" w:rsidR="00535CC9" w:rsidRDefault="00535CC9" w:rsidP="00540343">
            <w:r w:rsidRPr="00BF3960">
              <w:t>Done</w:t>
            </w:r>
          </w:p>
        </w:tc>
        <w:tc>
          <w:tcPr>
            <w:tcW w:w="3119" w:type="dxa"/>
          </w:tcPr>
          <w:p w14:paraId="34DE03FF" w14:textId="77777777" w:rsidR="00535CC9" w:rsidRDefault="00535CC9" w:rsidP="00540343">
            <w:r w:rsidRPr="00D40573">
              <w:t>July 22' Ran informative campaign explained pronouns and how to improve inclusivity for NB community</w:t>
            </w:r>
          </w:p>
        </w:tc>
      </w:tr>
      <w:tr w:rsidR="00535CC9" w14:paraId="04F6F27B" w14:textId="77777777" w:rsidTr="00540343">
        <w:tc>
          <w:tcPr>
            <w:tcW w:w="2183" w:type="dxa"/>
          </w:tcPr>
          <w:p w14:paraId="375CD2F6" w14:textId="77777777" w:rsidR="00535CC9" w:rsidRDefault="00535CC9" w:rsidP="00540343">
            <w:r w:rsidRPr="006647F2">
              <w:lastRenderedPageBreak/>
              <w:t xml:space="preserve">Campaigns </w:t>
            </w:r>
          </w:p>
        </w:tc>
        <w:tc>
          <w:tcPr>
            <w:tcW w:w="2970" w:type="dxa"/>
          </w:tcPr>
          <w:p w14:paraId="7F15F178" w14:textId="77777777" w:rsidR="00535CC9" w:rsidRDefault="00535CC9" w:rsidP="00540343">
            <w:r>
              <w:t>"Campaign - LGBTQ+ specifically Transgender awareness</w:t>
            </w:r>
          </w:p>
          <w:p w14:paraId="07DD7B17" w14:textId="77777777" w:rsidR="00535CC9" w:rsidRDefault="00535CC9" w:rsidP="00540343">
            <w:r>
              <w:t>"</w:t>
            </w:r>
          </w:p>
        </w:tc>
        <w:tc>
          <w:tcPr>
            <w:tcW w:w="1221" w:type="dxa"/>
          </w:tcPr>
          <w:p w14:paraId="56C7C372" w14:textId="77777777" w:rsidR="00535CC9" w:rsidRDefault="00535CC9" w:rsidP="00540343">
            <w:r w:rsidRPr="00BF3960">
              <w:t>In progress</w:t>
            </w:r>
          </w:p>
        </w:tc>
        <w:tc>
          <w:tcPr>
            <w:tcW w:w="3119" w:type="dxa"/>
          </w:tcPr>
          <w:p w14:paraId="48A1DF0E" w14:textId="77777777" w:rsidR="00535CC9" w:rsidRDefault="00535CC9" w:rsidP="00540343">
            <w:r w:rsidRPr="00D40573">
              <w:t>Nov' Support board to for individuals to sign, Alongside informative Instagram post about key people in the trans movement including Rita Hester.</w:t>
            </w:r>
          </w:p>
        </w:tc>
      </w:tr>
      <w:tr w:rsidR="00535CC9" w14:paraId="52281549" w14:textId="77777777" w:rsidTr="00540343">
        <w:tc>
          <w:tcPr>
            <w:tcW w:w="2183" w:type="dxa"/>
          </w:tcPr>
          <w:p w14:paraId="10C11CB9" w14:textId="77777777" w:rsidR="00535CC9" w:rsidRDefault="00535CC9" w:rsidP="00540343">
            <w:r w:rsidRPr="006647F2">
              <w:t xml:space="preserve">Campaigns </w:t>
            </w:r>
          </w:p>
        </w:tc>
        <w:tc>
          <w:tcPr>
            <w:tcW w:w="2970" w:type="dxa"/>
          </w:tcPr>
          <w:p w14:paraId="5B7795FC" w14:textId="77777777" w:rsidR="00535CC9" w:rsidRDefault="00535CC9" w:rsidP="00540343">
            <w:r w:rsidRPr="0033340D">
              <w:t>Campaign Black History Month</w:t>
            </w:r>
          </w:p>
        </w:tc>
        <w:tc>
          <w:tcPr>
            <w:tcW w:w="1221" w:type="dxa"/>
          </w:tcPr>
          <w:p w14:paraId="15C1C7E8" w14:textId="77777777" w:rsidR="00535CC9" w:rsidRDefault="00535CC9" w:rsidP="00540343">
            <w:r w:rsidRPr="00BF3960">
              <w:t>Done</w:t>
            </w:r>
          </w:p>
        </w:tc>
        <w:tc>
          <w:tcPr>
            <w:tcW w:w="3119" w:type="dxa"/>
          </w:tcPr>
          <w:p w14:paraId="461EBD36" w14:textId="77777777" w:rsidR="00535CC9" w:rsidRDefault="00535CC9" w:rsidP="00540343">
            <w:r w:rsidRPr="00D40573">
              <w:t>Oct22' Created profiles with help of information from Brett, these were shared on Instagram and Facebook</w:t>
            </w:r>
          </w:p>
          <w:p w14:paraId="244DA7B8" w14:textId="77777777" w:rsidR="00535CC9" w:rsidRDefault="00535CC9" w:rsidP="00540343"/>
        </w:tc>
      </w:tr>
      <w:tr w:rsidR="00535CC9" w14:paraId="59080902" w14:textId="77777777" w:rsidTr="00540343">
        <w:tc>
          <w:tcPr>
            <w:tcW w:w="2183" w:type="dxa"/>
          </w:tcPr>
          <w:p w14:paraId="66C56A62" w14:textId="77777777" w:rsidR="00535CC9" w:rsidRDefault="00535CC9" w:rsidP="00540343">
            <w:r w:rsidRPr="006647F2">
              <w:t>Campaigns</w:t>
            </w:r>
          </w:p>
        </w:tc>
        <w:tc>
          <w:tcPr>
            <w:tcW w:w="2970" w:type="dxa"/>
          </w:tcPr>
          <w:p w14:paraId="3E8F1BC6" w14:textId="77777777" w:rsidR="00535CC9" w:rsidRDefault="00535CC9" w:rsidP="00540343">
            <w:r w:rsidRPr="0033340D">
              <w:t xml:space="preserve">Campaign Dyslexia Awareness week </w:t>
            </w:r>
          </w:p>
        </w:tc>
        <w:tc>
          <w:tcPr>
            <w:tcW w:w="1221" w:type="dxa"/>
          </w:tcPr>
          <w:p w14:paraId="13296388" w14:textId="77777777" w:rsidR="00535CC9" w:rsidRDefault="00535CC9" w:rsidP="00540343">
            <w:r>
              <w:t>Done</w:t>
            </w:r>
          </w:p>
        </w:tc>
        <w:tc>
          <w:tcPr>
            <w:tcW w:w="3119" w:type="dxa"/>
          </w:tcPr>
          <w:p w14:paraId="35DC21C3" w14:textId="77777777" w:rsidR="00535CC9" w:rsidRDefault="00535CC9" w:rsidP="00540343">
            <w:r w:rsidRPr="00E54F32">
              <w:t>Oct22' Created Informative Instagram post explaining what its like to have different forms of dyslexia whilst promoting disability services.</w:t>
            </w:r>
          </w:p>
        </w:tc>
      </w:tr>
      <w:tr w:rsidR="00535CC9" w14:paraId="4D2A6437" w14:textId="77777777" w:rsidTr="00540343">
        <w:tc>
          <w:tcPr>
            <w:tcW w:w="2183" w:type="dxa"/>
          </w:tcPr>
          <w:p w14:paraId="244E8365" w14:textId="77777777" w:rsidR="00535CC9" w:rsidRDefault="00535CC9" w:rsidP="00540343">
            <w:r w:rsidRPr="00E54F32">
              <w:t>Campaigns</w:t>
            </w:r>
          </w:p>
        </w:tc>
        <w:tc>
          <w:tcPr>
            <w:tcW w:w="2970" w:type="dxa"/>
          </w:tcPr>
          <w:p w14:paraId="73138238" w14:textId="77777777" w:rsidR="00535CC9" w:rsidRDefault="00535CC9" w:rsidP="00540343">
            <w:r w:rsidRPr="0033340D">
              <w:t xml:space="preserve">Disability History Month </w:t>
            </w:r>
          </w:p>
        </w:tc>
        <w:tc>
          <w:tcPr>
            <w:tcW w:w="1221" w:type="dxa"/>
          </w:tcPr>
          <w:p w14:paraId="4E7797F4" w14:textId="77777777" w:rsidR="00535CC9" w:rsidRDefault="00535CC9" w:rsidP="00540343">
            <w:r w:rsidRPr="00BF3960">
              <w:t>In progress</w:t>
            </w:r>
          </w:p>
        </w:tc>
        <w:tc>
          <w:tcPr>
            <w:tcW w:w="3119" w:type="dxa"/>
          </w:tcPr>
          <w:p w14:paraId="5D0D3DFC" w14:textId="77777777" w:rsidR="00535CC9" w:rsidRDefault="00535CC9" w:rsidP="00540343">
            <w:r>
              <w:t>"Oct' Support our disability officer in creating connections with library team to create a display</w:t>
            </w:r>
          </w:p>
          <w:p w14:paraId="600FDE49" w14:textId="77777777" w:rsidR="00535CC9" w:rsidRDefault="00535CC9" w:rsidP="00540343">
            <w:r>
              <w:t xml:space="preserve">Nov' I will be reading a book from chosen by our DO to write a review on it </w:t>
            </w:r>
          </w:p>
          <w:p w14:paraId="5BCF8C61" w14:textId="77777777" w:rsidR="00535CC9" w:rsidRDefault="00535CC9" w:rsidP="00540343">
            <w:r>
              <w:t xml:space="preserve">Nov' this will follow alongside the chronic illness campaign. </w:t>
            </w:r>
          </w:p>
          <w:p w14:paraId="44495ABA" w14:textId="77777777" w:rsidR="00535CC9" w:rsidRDefault="00535CC9" w:rsidP="00540343">
            <w:r>
              <w:t>"</w:t>
            </w:r>
          </w:p>
        </w:tc>
      </w:tr>
      <w:tr w:rsidR="00535CC9" w14:paraId="21863CF7" w14:textId="77777777" w:rsidTr="00540343">
        <w:tc>
          <w:tcPr>
            <w:tcW w:w="2183" w:type="dxa"/>
          </w:tcPr>
          <w:p w14:paraId="6E53793B" w14:textId="77777777" w:rsidR="00535CC9" w:rsidRPr="00E54F32" w:rsidRDefault="00535CC9" w:rsidP="00540343">
            <w:r>
              <w:t xml:space="preserve">Improve inclusivity </w:t>
            </w:r>
            <w:r>
              <w:tab/>
            </w:r>
          </w:p>
          <w:p w14:paraId="135EB1D1" w14:textId="77777777" w:rsidR="00535CC9" w:rsidRPr="00E54F32" w:rsidRDefault="00535CC9" w:rsidP="00540343"/>
        </w:tc>
        <w:tc>
          <w:tcPr>
            <w:tcW w:w="2970" w:type="dxa"/>
          </w:tcPr>
          <w:p w14:paraId="32D84943" w14:textId="77777777" w:rsidR="00535CC9" w:rsidRDefault="00535CC9" w:rsidP="00540343">
            <w:r>
              <w:t xml:space="preserve">"Making sure LTSU is inclusive for those who different disabilities. </w:t>
            </w:r>
          </w:p>
          <w:p w14:paraId="2E7F5ADE" w14:textId="77777777" w:rsidR="00535CC9" w:rsidRPr="0033340D" w:rsidRDefault="00535CC9" w:rsidP="00540343">
            <w:r>
              <w:t>Want to create a policy where students with disabilities can opt in to be introduced to different departments within the University so they know and can feel included. "</w:t>
            </w:r>
          </w:p>
        </w:tc>
        <w:tc>
          <w:tcPr>
            <w:tcW w:w="1221" w:type="dxa"/>
          </w:tcPr>
          <w:p w14:paraId="66CDD415" w14:textId="77777777" w:rsidR="00535CC9" w:rsidRPr="00BF3960" w:rsidRDefault="00535CC9" w:rsidP="00540343">
            <w:r>
              <w:t>In progress</w:t>
            </w:r>
          </w:p>
        </w:tc>
        <w:tc>
          <w:tcPr>
            <w:tcW w:w="3119" w:type="dxa"/>
          </w:tcPr>
          <w:p w14:paraId="014E16E1" w14:textId="77777777" w:rsidR="00535CC9" w:rsidRDefault="00535CC9" w:rsidP="00540343">
            <w:r>
              <w:t>"Oct22' Conversation with SC to discuss the DSA application process and how we can ease the process for students.</w:t>
            </w:r>
          </w:p>
          <w:p w14:paraId="2BD062C6" w14:textId="77777777" w:rsidR="00535CC9" w:rsidRDefault="00535CC9" w:rsidP="00540343">
            <w:r>
              <w:t xml:space="preserve">Aim is to talk to MN about our connection with new croft surgery on their policies for doctors' notes. </w:t>
            </w:r>
          </w:p>
          <w:p w14:paraId="7469FFC6" w14:textId="77777777" w:rsidR="00535CC9" w:rsidRDefault="00535CC9" w:rsidP="00540343">
            <w:r>
              <w:t>Nov' After speaking to SC we are talking to student support about a fund for student t apply for money to pay for said doctors' notes, alongside a DSA guide to help those going through the DSA process."</w:t>
            </w:r>
          </w:p>
        </w:tc>
      </w:tr>
      <w:tr w:rsidR="00535CC9" w14:paraId="68FF11B9" w14:textId="77777777" w:rsidTr="00540343">
        <w:tc>
          <w:tcPr>
            <w:tcW w:w="2183" w:type="dxa"/>
          </w:tcPr>
          <w:p w14:paraId="35DD8C80" w14:textId="77777777" w:rsidR="00535CC9" w:rsidRDefault="00535CC9" w:rsidP="00540343">
            <w:r>
              <w:t xml:space="preserve">Diversity and representation </w:t>
            </w:r>
          </w:p>
        </w:tc>
        <w:tc>
          <w:tcPr>
            <w:tcW w:w="2970" w:type="dxa"/>
          </w:tcPr>
          <w:p w14:paraId="0F63C9E5" w14:textId="77777777" w:rsidR="00535CC9" w:rsidRDefault="00535CC9" w:rsidP="00540343">
            <w:r>
              <w:t xml:space="preserve">How to reflect communities that don’t have a part time officer to represent </w:t>
            </w:r>
          </w:p>
        </w:tc>
        <w:tc>
          <w:tcPr>
            <w:tcW w:w="1221" w:type="dxa"/>
          </w:tcPr>
          <w:p w14:paraId="0244FCEF" w14:textId="77777777" w:rsidR="00535CC9" w:rsidRDefault="00535CC9" w:rsidP="00540343">
            <w:r>
              <w:t>In progress</w:t>
            </w:r>
          </w:p>
        </w:tc>
        <w:tc>
          <w:tcPr>
            <w:tcW w:w="3119" w:type="dxa"/>
          </w:tcPr>
          <w:p w14:paraId="2BA80CC8" w14:textId="77777777" w:rsidR="00535CC9" w:rsidRDefault="00535CC9" w:rsidP="00540343">
            <w:r>
              <w:t xml:space="preserve">Nov’ Spoke to Tamsin, Syra and Alison about how to engaged those from BAME background, they are offering support with the re launch of ACS in January with guest speakers. Aim is time it before elections so we can Inspire a BAME candidate this year. </w:t>
            </w:r>
          </w:p>
        </w:tc>
      </w:tr>
    </w:tbl>
    <w:p w14:paraId="091F4F15" w14:textId="77777777" w:rsidR="00535CC9" w:rsidRDefault="00535CC9" w:rsidP="00AB7959">
      <w:pPr>
        <w:rPr>
          <w:b/>
          <w:bCs/>
          <w:sz w:val="32"/>
          <w:szCs w:val="32"/>
        </w:rPr>
      </w:pPr>
    </w:p>
    <w:p w14:paraId="6F1DF67E" w14:textId="7E58382A" w:rsidR="00EA4B3D" w:rsidRDefault="00EA4B3D" w:rsidP="00AB7959">
      <w:pPr>
        <w:rPr>
          <w:b/>
          <w:bCs/>
          <w:sz w:val="32"/>
          <w:szCs w:val="32"/>
        </w:rPr>
      </w:pPr>
      <w:r>
        <w:rPr>
          <w:b/>
          <w:bCs/>
          <w:sz w:val="32"/>
          <w:szCs w:val="32"/>
        </w:rPr>
        <w:lastRenderedPageBreak/>
        <w:t>Kieran’s Goals</w:t>
      </w:r>
    </w:p>
    <w:tbl>
      <w:tblPr>
        <w:tblW w:w="9590" w:type="dxa"/>
        <w:tblLook w:val="04A0" w:firstRow="1" w:lastRow="0" w:firstColumn="1" w:lastColumn="0" w:noHBand="0" w:noVBand="1"/>
      </w:tblPr>
      <w:tblGrid>
        <w:gridCol w:w="5136"/>
        <w:gridCol w:w="3191"/>
        <w:gridCol w:w="1263"/>
      </w:tblGrid>
      <w:tr w:rsidR="00B22C98" w:rsidRPr="00E610E2" w14:paraId="64BB4989" w14:textId="77777777" w:rsidTr="00806F02">
        <w:trPr>
          <w:trHeight w:val="310"/>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57580" w14:textId="77777777" w:rsidR="00B22C98" w:rsidRPr="00E610E2" w:rsidRDefault="00B22C98" w:rsidP="00806F02">
            <w:r w:rsidRPr="00E610E2">
              <w:t>Name</w:t>
            </w:r>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14:paraId="02795FFC" w14:textId="77777777" w:rsidR="00B22C98" w:rsidRPr="00E610E2" w:rsidRDefault="00B22C98" w:rsidP="00806F02">
            <w:r w:rsidRPr="00E610E2">
              <w:t>Notes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0563E7AB" w14:textId="77777777" w:rsidR="00B22C98" w:rsidRPr="00E610E2" w:rsidRDefault="00B22C98" w:rsidP="00806F02">
            <w:r w:rsidRPr="00E610E2">
              <w:t>Status</w:t>
            </w:r>
          </w:p>
        </w:tc>
      </w:tr>
      <w:tr w:rsidR="00B22C98" w:rsidRPr="00E610E2" w14:paraId="6D7D16DB" w14:textId="77777777" w:rsidTr="00806F02">
        <w:trPr>
          <w:trHeight w:val="310"/>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1095F" w14:textId="77777777" w:rsidR="00B22C98" w:rsidRPr="00E610E2" w:rsidRDefault="00B22C98" w:rsidP="00806F02">
            <w:r>
              <w:t xml:space="preserve">Green impact Sustainability </w:t>
            </w:r>
          </w:p>
        </w:tc>
        <w:tc>
          <w:tcPr>
            <w:tcW w:w="3191" w:type="dxa"/>
            <w:tcBorders>
              <w:top w:val="single" w:sz="4" w:space="0" w:color="auto"/>
              <w:left w:val="nil"/>
              <w:bottom w:val="single" w:sz="4" w:space="0" w:color="auto"/>
              <w:right w:val="single" w:sz="4" w:space="0" w:color="auto"/>
            </w:tcBorders>
            <w:shd w:val="clear" w:color="auto" w:fill="auto"/>
            <w:noWrap/>
            <w:vAlign w:val="bottom"/>
          </w:tcPr>
          <w:p w14:paraId="42D12853" w14:textId="77777777" w:rsidR="00B22C98" w:rsidRPr="00E610E2" w:rsidRDefault="00B22C98" w:rsidP="00806F02">
            <w:r>
              <w:t xml:space="preserve">Set up a working group with Charlie Hind and we have set timeframes for all tasks to be completed which will help us get the highest green impact score possible. </w:t>
            </w:r>
          </w:p>
        </w:tc>
        <w:tc>
          <w:tcPr>
            <w:tcW w:w="1263" w:type="dxa"/>
            <w:tcBorders>
              <w:top w:val="single" w:sz="4" w:space="0" w:color="auto"/>
              <w:left w:val="nil"/>
              <w:bottom w:val="single" w:sz="4" w:space="0" w:color="auto"/>
              <w:right w:val="single" w:sz="4" w:space="0" w:color="auto"/>
            </w:tcBorders>
            <w:shd w:val="clear" w:color="auto" w:fill="auto"/>
            <w:noWrap/>
            <w:vAlign w:val="bottom"/>
          </w:tcPr>
          <w:p w14:paraId="6D04D570" w14:textId="77777777" w:rsidR="00B22C98" w:rsidRPr="00E610E2" w:rsidRDefault="00B22C98" w:rsidP="00806F02">
            <w:r>
              <w:t xml:space="preserve">In progress </w:t>
            </w:r>
          </w:p>
        </w:tc>
      </w:tr>
      <w:tr w:rsidR="00B22C98" w:rsidRPr="00E610E2" w14:paraId="4BDE2814"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72E2C26C" w14:textId="77777777" w:rsidR="00B22C98" w:rsidRPr="00E610E2" w:rsidRDefault="00B22C98" w:rsidP="00806F02">
            <w:r w:rsidRPr="00E610E2">
              <w:t>Plan specific events for freshers</w:t>
            </w:r>
          </w:p>
        </w:tc>
        <w:tc>
          <w:tcPr>
            <w:tcW w:w="3191" w:type="dxa"/>
            <w:tcBorders>
              <w:top w:val="nil"/>
              <w:left w:val="nil"/>
              <w:bottom w:val="single" w:sz="4" w:space="0" w:color="auto"/>
              <w:right w:val="single" w:sz="4" w:space="0" w:color="auto"/>
            </w:tcBorders>
            <w:shd w:val="clear" w:color="auto" w:fill="auto"/>
            <w:noWrap/>
            <w:vAlign w:val="bottom"/>
            <w:hideMark/>
          </w:tcPr>
          <w:p w14:paraId="0049949C" w14:textId="77777777" w:rsidR="00B22C98" w:rsidRPr="00E610E2" w:rsidRDefault="00B22C98" w:rsidP="00806F02">
            <w:r w:rsidRPr="00E610E2">
              <w:t xml:space="preserve"> Helped plan and run a successful fresher’s event. </w:t>
            </w:r>
          </w:p>
        </w:tc>
        <w:tc>
          <w:tcPr>
            <w:tcW w:w="1263" w:type="dxa"/>
            <w:tcBorders>
              <w:top w:val="nil"/>
              <w:left w:val="nil"/>
              <w:bottom w:val="single" w:sz="4" w:space="0" w:color="auto"/>
              <w:right w:val="single" w:sz="4" w:space="0" w:color="auto"/>
            </w:tcBorders>
            <w:shd w:val="clear" w:color="auto" w:fill="auto"/>
            <w:noWrap/>
            <w:vAlign w:val="bottom"/>
            <w:hideMark/>
          </w:tcPr>
          <w:p w14:paraId="21D6E364" w14:textId="77777777" w:rsidR="00B22C98" w:rsidRPr="00E610E2" w:rsidRDefault="00B22C98" w:rsidP="00806F02">
            <w:r w:rsidRPr="00E610E2">
              <w:t>Done</w:t>
            </w:r>
          </w:p>
        </w:tc>
      </w:tr>
      <w:tr w:rsidR="00B22C98" w:rsidRPr="00E610E2" w14:paraId="6CF95314"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24B46AB3" w14:textId="77777777" w:rsidR="00B22C98" w:rsidRPr="00E610E2" w:rsidRDefault="00B22C98" w:rsidP="00806F02">
            <w:r w:rsidRPr="00E610E2">
              <w:t>Layout of student bar change</w:t>
            </w:r>
          </w:p>
        </w:tc>
        <w:tc>
          <w:tcPr>
            <w:tcW w:w="3191" w:type="dxa"/>
            <w:tcBorders>
              <w:top w:val="nil"/>
              <w:left w:val="nil"/>
              <w:bottom w:val="single" w:sz="4" w:space="0" w:color="auto"/>
              <w:right w:val="single" w:sz="4" w:space="0" w:color="auto"/>
            </w:tcBorders>
            <w:shd w:val="clear" w:color="auto" w:fill="auto"/>
            <w:noWrap/>
            <w:vAlign w:val="bottom"/>
            <w:hideMark/>
          </w:tcPr>
          <w:p w14:paraId="386E09ED" w14:textId="77777777" w:rsidR="00B22C98" w:rsidRPr="00E610E2" w:rsidRDefault="00B22C98" w:rsidP="00806F02">
            <w:r w:rsidRPr="00E610E2">
              <w:t xml:space="preserve"> Changed the entire layout of The Student Bar to promote a more inclusive and diverse atmosphere. </w:t>
            </w:r>
          </w:p>
        </w:tc>
        <w:tc>
          <w:tcPr>
            <w:tcW w:w="1263" w:type="dxa"/>
            <w:tcBorders>
              <w:top w:val="nil"/>
              <w:left w:val="nil"/>
              <w:bottom w:val="single" w:sz="4" w:space="0" w:color="auto"/>
              <w:right w:val="single" w:sz="4" w:space="0" w:color="auto"/>
            </w:tcBorders>
            <w:shd w:val="clear" w:color="auto" w:fill="auto"/>
            <w:noWrap/>
            <w:vAlign w:val="bottom"/>
            <w:hideMark/>
          </w:tcPr>
          <w:p w14:paraId="707FAC13" w14:textId="77777777" w:rsidR="00B22C98" w:rsidRPr="00E610E2" w:rsidRDefault="00B22C98" w:rsidP="00806F02">
            <w:r w:rsidRPr="00E610E2">
              <w:t>Done</w:t>
            </w:r>
          </w:p>
        </w:tc>
      </w:tr>
      <w:tr w:rsidR="00B22C98" w:rsidRPr="00E610E2" w14:paraId="5D5059AB"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33F521F9" w14:textId="77777777" w:rsidR="00B22C98" w:rsidRPr="00E610E2" w:rsidRDefault="00B22C98" w:rsidP="00806F02">
            <w:r w:rsidRPr="00E610E2">
              <w:t>Raise the profile of the student bar on social media</w:t>
            </w:r>
          </w:p>
        </w:tc>
        <w:tc>
          <w:tcPr>
            <w:tcW w:w="3191" w:type="dxa"/>
            <w:tcBorders>
              <w:top w:val="nil"/>
              <w:left w:val="nil"/>
              <w:bottom w:val="single" w:sz="4" w:space="0" w:color="auto"/>
              <w:right w:val="single" w:sz="4" w:space="0" w:color="auto"/>
            </w:tcBorders>
            <w:shd w:val="clear" w:color="auto" w:fill="auto"/>
            <w:noWrap/>
            <w:vAlign w:val="bottom"/>
            <w:hideMark/>
          </w:tcPr>
          <w:p w14:paraId="5E252319" w14:textId="77777777" w:rsidR="00B22C98" w:rsidRPr="00E610E2" w:rsidRDefault="00B22C98" w:rsidP="00806F02">
            <w:r w:rsidRPr="00E610E2">
              <w:t xml:space="preserve"> Heavily promoted amongst sports clubs to get the following up. Overtaken old followers already. </w:t>
            </w:r>
          </w:p>
        </w:tc>
        <w:tc>
          <w:tcPr>
            <w:tcW w:w="1263" w:type="dxa"/>
            <w:tcBorders>
              <w:top w:val="nil"/>
              <w:left w:val="nil"/>
              <w:bottom w:val="single" w:sz="4" w:space="0" w:color="auto"/>
              <w:right w:val="single" w:sz="4" w:space="0" w:color="auto"/>
            </w:tcBorders>
            <w:shd w:val="clear" w:color="auto" w:fill="auto"/>
            <w:noWrap/>
            <w:vAlign w:val="bottom"/>
            <w:hideMark/>
          </w:tcPr>
          <w:p w14:paraId="51C06786" w14:textId="77777777" w:rsidR="00B22C98" w:rsidRPr="00E610E2" w:rsidRDefault="00B22C98" w:rsidP="00806F02">
            <w:r w:rsidRPr="00E610E2">
              <w:t>In progress</w:t>
            </w:r>
          </w:p>
        </w:tc>
      </w:tr>
      <w:tr w:rsidR="00B22C98" w:rsidRPr="00E610E2" w14:paraId="1B5675E4"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6E8CD4BA" w14:textId="77777777" w:rsidR="00B22C98" w:rsidRPr="00E610E2" w:rsidRDefault="00B22C98" w:rsidP="00806F02">
            <w:r w:rsidRPr="00E610E2">
              <w:t>Host a joint sports club social once a month</w:t>
            </w:r>
          </w:p>
        </w:tc>
        <w:tc>
          <w:tcPr>
            <w:tcW w:w="3191" w:type="dxa"/>
            <w:tcBorders>
              <w:top w:val="nil"/>
              <w:left w:val="nil"/>
              <w:bottom w:val="single" w:sz="4" w:space="0" w:color="auto"/>
              <w:right w:val="single" w:sz="4" w:space="0" w:color="auto"/>
            </w:tcBorders>
            <w:shd w:val="clear" w:color="auto" w:fill="auto"/>
            <w:noWrap/>
            <w:vAlign w:val="bottom"/>
            <w:hideMark/>
          </w:tcPr>
          <w:p w14:paraId="2BC9DB15" w14:textId="77777777" w:rsidR="00B22C98" w:rsidRPr="00E610E2" w:rsidRDefault="00B22C98" w:rsidP="00806F02">
            <w:r w:rsidRPr="00E610E2">
              <w:t xml:space="preserve"> Matty and I hosted the first one last month. Next one is Halloween which is next Wednesday. </w:t>
            </w:r>
          </w:p>
        </w:tc>
        <w:tc>
          <w:tcPr>
            <w:tcW w:w="1263" w:type="dxa"/>
            <w:tcBorders>
              <w:top w:val="nil"/>
              <w:left w:val="nil"/>
              <w:bottom w:val="single" w:sz="4" w:space="0" w:color="auto"/>
              <w:right w:val="single" w:sz="4" w:space="0" w:color="auto"/>
            </w:tcBorders>
            <w:shd w:val="clear" w:color="auto" w:fill="auto"/>
            <w:noWrap/>
            <w:vAlign w:val="bottom"/>
            <w:hideMark/>
          </w:tcPr>
          <w:p w14:paraId="79E683AD" w14:textId="77777777" w:rsidR="00B22C98" w:rsidRPr="00E610E2" w:rsidRDefault="00B22C98" w:rsidP="00806F02">
            <w:r w:rsidRPr="00E610E2">
              <w:t>In progress</w:t>
            </w:r>
          </w:p>
        </w:tc>
      </w:tr>
      <w:tr w:rsidR="00B22C98" w:rsidRPr="00E610E2" w14:paraId="2310F7FB"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5EF570FC" w14:textId="77777777" w:rsidR="00B22C98" w:rsidRPr="00E610E2" w:rsidRDefault="00B22C98" w:rsidP="00806F02">
            <w:r w:rsidRPr="00E610E2">
              <w:t xml:space="preserve">Host Karaoke every Sunday. </w:t>
            </w:r>
          </w:p>
        </w:tc>
        <w:tc>
          <w:tcPr>
            <w:tcW w:w="3191" w:type="dxa"/>
            <w:tcBorders>
              <w:top w:val="nil"/>
              <w:left w:val="nil"/>
              <w:bottom w:val="single" w:sz="4" w:space="0" w:color="auto"/>
              <w:right w:val="single" w:sz="4" w:space="0" w:color="auto"/>
            </w:tcBorders>
            <w:shd w:val="clear" w:color="auto" w:fill="auto"/>
            <w:noWrap/>
            <w:vAlign w:val="bottom"/>
            <w:hideMark/>
          </w:tcPr>
          <w:p w14:paraId="08FC667E" w14:textId="77777777" w:rsidR="00B22C98" w:rsidRPr="00E610E2" w:rsidRDefault="00B22C98" w:rsidP="00806F02">
            <w:r w:rsidRPr="00E610E2">
              <w:t xml:space="preserve"> I have been at every single one. We have a great set of students who come every week. </w:t>
            </w:r>
          </w:p>
        </w:tc>
        <w:tc>
          <w:tcPr>
            <w:tcW w:w="1263" w:type="dxa"/>
            <w:tcBorders>
              <w:top w:val="nil"/>
              <w:left w:val="nil"/>
              <w:bottom w:val="single" w:sz="4" w:space="0" w:color="auto"/>
              <w:right w:val="single" w:sz="4" w:space="0" w:color="auto"/>
            </w:tcBorders>
            <w:shd w:val="clear" w:color="auto" w:fill="auto"/>
            <w:noWrap/>
            <w:vAlign w:val="bottom"/>
            <w:hideMark/>
          </w:tcPr>
          <w:p w14:paraId="55F49550" w14:textId="77777777" w:rsidR="00B22C98" w:rsidRPr="00E610E2" w:rsidRDefault="00B22C98" w:rsidP="00806F02">
            <w:r w:rsidRPr="00E610E2">
              <w:t>In progress</w:t>
            </w:r>
          </w:p>
        </w:tc>
      </w:tr>
      <w:tr w:rsidR="00B22C98" w:rsidRPr="00E610E2" w14:paraId="33ED7AA8"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5D060A76" w14:textId="77777777" w:rsidR="00B22C98" w:rsidRPr="00E610E2" w:rsidRDefault="00B22C98" w:rsidP="00806F02">
            <w:r w:rsidRPr="00E610E2">
              <w:t xml:space="preserve">Set up a gaming corner and quiet library corner. </w:t>
            </w:r>
          </w:p>
        </w:tc>
        <w:tc>
          <w:tcPr>
            <w:tcW w:w="3191" w:type="dxa"/>
            <w:tcBorders>
              <w:top w:val="nil"/>
              <w:left w:val="nil"/>
              <w:bottom w:val="single" w:sz="4" w:space="0" w:color="auto"/>
              <w:right w:val="single" w:sz="4" w:space="0" w:color="auto"/>
            </w:tcBorders>
            <w:shd w:val="clear" w:color="auto" w:fill="auto"/>
            <w:noWrap/>
            <w:vAlign w:val="bottom"/>
            <w:hideMark/>
          </w:tcPr>
          <w:p w14:paraId="4BCC2623" w14:textId="77777777" w:rsidR="00B22C98" w:rsidRPr="00E610E2" w:rsidRDefault="00B22C98" w:rsidP="00806F02">
            <w:r w:rsidRPr="00E610E2">
              <w:t xml:space="preserve"> Lobbied for a gaming corner which is now one of the most popular areas of the bar. Library corner is set up with board games and magazines so far. In discussions with the library over book renting, </w:t>
            </w:r>
          </w:p>
        </w:tc>
        <w:tc>
          <w:tcPr>
            <w:tcW w:w="1263" w:type="dxa"/>
            <w:tcBorders>
              <w:top w:val="nil"/>
              <w:left w:val="nil"/>
              <w:bottom w:val="single" w:sz="4" w:space="0" w:color="auto"/>
              <w:right w:val="single" w:sz="4" w:space="0" w:color="auto"/>
            </w:tcBorders>
            <w:shd w:val="clear" w:color="auto" w:fill="auto"/>
            <w:noWrap/>
            <w:vAlign w:val="bottom"/>
            <w:hideMark/>
          </w:tcPr>
          <w:p w14:paraId="71DFDB50" w14:textId="77777777" w:rsidR="00B22C98" w:rsidRPr="00E610E2" w:rsidRDefault="00B22C98" w:rsidP="00806F02">
            <w:r w:rsidRPr="00E610E2">
              <w:t>Done</w:t>
            </w:r>
          </w:p>
        </w:tc>
      </w:tr>
      <w:tr w:rsidR="00B22C98" w:rsidRPr="00E610E2" w14:paraId="0D8D7A81"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38875CC4" w14:textId="77777777" w:rsidR="00B22C98" w:rsidRPr="00E610E2" w:rsidRDefault="00B22C98" w:rsidP="00806F02">
            <w:r w:rsidRPr="00E610E2">
              <w:t xml:space="preserve">Work on adjusting drinks prices to make them cheaper </w:t>
            </w:r>
          </w:p>
        </w:tc>
        <w:tc>
          <w:tcPr>
            <w:tcW w:w="3191" w:type="dxa"/>
            <w:tcBorders>
              <w:top w:val="nil"/>
              <w:left w:val="nil"/>
              <w:bottom w:val="single" w:sz="4" w:space="0" w:color="auto"/>
              <w:right w:val="single" w:sz="4" w:space="0" w:color="auto"/>
            </w:tcBorders>
            <w:shd w:val="clear" w:color="auto" w:fill="auto"/>
            <w:noWrap/>
            <w:vAlign w:val="bottom"/>
            <w:hideMark/>
          </w:tcPr>
          <w:p w14:paraId="3BFEADF6" w14:textId="77777777" w:rsidR="00B22C98" w:rsidRPr="00E610E2" w:rsidRDefault="00B22C98" w:rsidP="00806F02">
            <w:r w:rsidRPr="00E610E2">
              <w:t xml:space="preserve"> We lobbied hard for this. New Thatches cider which is the cheapest pint at just £3. </w:t>
            </w:r>
          </w:p>
        </w:tc>
        <w:tc>
          <w:tcPr>
            <w:tcW w:w="1263" w:type="dxa"/>
            <w:tcBorders>
              <w:top w:val="nil"/>
              <w:left w:val="nil"/>
              <w:bottom w:val="single" w:sz="4" w:space="0" w:color="auto"/>
              <w:right w:val="single" w:sz="4" w:space="0" w:color="auto"/>
            </w:tcBorders>
            <w:shd w:val="clear" w:color="auto" w:fill="auto"/>
            <w:noWrap/>
            <w:vAlign w:val="bottom"/>
            <w:hideMark/>
          </w:tcPr>
          <w:p w14:paraId="34647947" w14:textId="77777777" w:rsidR="00B22C98" w:rsidRPr="00E610E2" w:rsidRDefault="00B22C98" w:rsidP="00806F02">
            <w:r w:rsidRPr="00E610E2">
              <w:t>Done</w:t>
            </w:r>
          </w:p>
        </w:tc>
      </w:tr>
      <w:tr w:rsidR="00B22C98" w:rsidRPr="00E610E2" w14:paraId="272668B4"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07A154F3" w14:textId="77777777" w:rsidR="00B22C98" w:rsidRPr="00E610E2" w:rsidRDefault="00B22C98" w:rsidP="00806F02">
            <w:r w:rsidRPr="00E610E2">
              <w:t>Work with faith society events to make them all feel included.</w:t>
            </w:r>
          </w:p>
        </w:tc>
        <w:tc>
          <w:tcPr>
            <w:tcW w:w="3191" w:type="dxa"/>
            <w:tcBorders>
              <w:top w:val="nil"/>
              <w:left w:val="nil"/>
              <w:bottom w:val="single" w:sz="4" w:space="0" w:color="auto"/>
              <w:right w:val="single" w:sz="4" w:space="0" w:color="auto"/>
            </w:tcBorders>
            <w:shd w:val="clear" w:color="auto" w:fill="auto"/>
            <w:noWrap/>
            <w:vAlign w:val="bottom"/>
            <w:hideMark/>
          </w:tcPr>
          <w:p w14:paraId="53449697" w14:textId="77777777" w:rsidR="00B22C98" w:rsidRPr="00E610E2" w:rsidRDefault="00B22C98" w:rsidP="00806F02">
            <w:r w:rsidRPr="00E610E2">
              <w:t xml:space="preserve"> Wellbeing society are going to support next month men’s health campaign. Crafts and natter to get involved. </w:t>
            </w:r>
          </w:p>
        </w:tc>
        <w:tc>
          <w:tcPr>
            <w:tcW w:w="1263" w:type="dxa"/>
            <w:tcBorders>
              <w:top w:val="nil"/>
              <w:left w:val="nil"/>
              <w:bottom w:val="single" w:sz="4" w:space="0" w:color="auto"/>
              <w:right w:val="single" w:sz="4" w:space="0" w:color="auto"/>
            </w:tcBorders>
            <w:shd w:val="clear" w:color="auto" w:fill="auto"/>
            <w:noWrap/>
            <w:vAlign w:val="bottom"/>
            <w:hideMark/>
          </w:tcPr>
          <w:p w14:paraId="0951EE0F" w14:textId="77777777" w:rsidR="00B22C98" w:rsidRPr="00E610E2" w:rsidRDefault="00B22C98" w:rsidP="00806F02">
            <w:r w:rsidRPr="00E610E2">
              <w:t>To do</w:t>
            </w:r>
          </w:p>
        </w:tc>
      </w:tr>
      <w:tr w:rsidR="00B22C98" w:rsidRPr="00E610E2" w14:paraId="4324CD14"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078B7E29" w14:textId="77777777" w:rsidR="00B22C98" w:rsidRPr="00E610E2" w:rsidRDefault="00B22C98" w:rsidP="00806F02">
            <w:r w:rsidRPr="00E610E2">
              <w:t>Run a show racism the red card campaign.</w:t>
            </w:r>
          </w:p>
        </w:tc>
        <w:tc>
          <w:tcPr>
            <w:tcW w:w="3191" w:type="dxa"/>
            <w:tcBorders>
              <w:top w:val="nil"/>
              <w:left w:val="nil"/>
              <w:bottom w:val="single" w:sz="4" w:space="0" w:color="auto"/>
              <w:right w:val="single" w:sz="4" w:space="0" w:color="auto"/>
            </w:tcBorders>
            <w:shd w:val="clear" w:color="auto" w:fill="auto"/>
            <w:noWrap/>
            <w:vAlign w:val="bottom"/>
            <w:hideMark/>
          </w:tcPr>
          <w:p w14:paraId="0D73AA4A" w14:textId="77777777" w:rsidR="00B22C98" w:rsidRPr="00E610E2" w:rsidRDefault="00B22C98" w:rsidP="00806F02">
            <w:r w:rsidRPr="00E610E2">
              <w:t xml:space="preserve"> Sports teams wore red to training this week. Tomorrow is </w:t>
            </w:r>
            <w:r w:rsidRPr="00E610E2">
              <w:lastRenderedPageBreak/>
              <w:t xml:space="preserve">our Show Racism The Red card day. </w:t>
            </w:r>
          </w:p>
        </w:tc>
        <w:tc>
          <w:tcPr>
            <w:tcW w:w="1263" w:type="dxa"/>
            <w:tcBorders>
              <w:top w:val="nil"/>
              <w:left w:val="nil"/>
              <w:bottom w:val="single" w:sz="4" w:space="0" w:color="auto"/>
              <w:right w:val="single" w:sz="4" w:space="0" w:color="auto"/>
            </w:tcBorders>
            <w:shd w:val="clear" w:color="auto" w:fill="auto"/>
            <w:noWrap/>
            <w:vAlign w:val="bottom"/>
            <w:hideMark/>
          </w:tcPr>
          <w:p w14:paraId="29587F9F" w14:textId="77777777" w:rsidR="00B22C98" w:rsidRPr="00E610E2" w:rsidRDefault="00B22C98" w:rsidP="00806F02">
            <w:r w:rsidRPr="00E610E2">
              <w:lastRenderedPageBreak/>
              <w:t>To do</w:t>
            </w:r>
          </w:p>
        </w:tc>
      </w:tr>
      <w:tr w:rsidR="00B22C98" w:rsidRPr="00E610E2" w14:paraId="5A0EC7D2"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75DC5BB1" w14:textId="77777777" w:rsidR="00B22C98" w:rsidRPr="00E610E2" w:rsidRDefault="00B22C98" w:rsidP="00806F02">
            <w:r w:rsidRPr="00E610E2">
              <w:t>Champion cultured based societies to become a self-sustaining.</w:t>
            </w:r>
          </w:p>
        </w:tc>
        <w:tc>
          <w:tcPr>
            <w:tcW w:w="3191" w:type="dxa"/>
            <w:tcBorders>
              <w:top w:val="nil"/>
              <w:left w:val="nil"/>
              <w:bottom w:val="single" w:sz="4" w:space="0" w:color="auto"/>
              <w:right w:val="single" w:sz="4" w:space="0" w:color="auto"/>
            </w:tcBorders>
            <w:shd w:val="clear" w:color="auto" w:fill="auto"/>
            <w:noWrap/>
            <w:vAlign w:val="bottom"/>
            <w:hideMark/>
          </w:tcPr>
          <w:p w14:paraId="21B696EE" w14:textId="77777777" w:rsidR="00B22C98" w:rsidRPr="00E610E2" w:rsidRDefault="00B22C98" w:rsidP="00806F02">
            <w:r w:rsidRPr="00E610E2">
              <w:t> </w:t>
            </w:r>
          </w:p>
        </w:tc>
        <w:tc>
          <w:tcPr>
            <w:tcW w:w="1263" w:type="dxa"/>
            <w:tcBorders>
              <w:top w:val="nil"/>
              <w:left w:val="nil"/>
              <w:bottom w:val="single" w:sz="4" w:space="0" w:color="auto"/>
              <w:right w:val="single" w:sz="4" w:space="0" w:color="auto"/>
            </w:tcBorders>
            <w:shd w:val="clear" w:color="auto" w:fill="auto"/>
            <w:noWrap/>
            <w:vAlign w:val="bottom"/>
            <w:hideMark/>
          </w:tcPr>
          <w:p w14:paraId="74C8E53A" w14:textId="77777777" w:rsidR="00B22C98" w:rsidRPr="00E610E2" w:rsidRDefault="00B22C98" w:rsidP="00806F02">
            <w:r w:rsidRPr="00E610E2">
              <w:t>To do</w:t>
            </w:r>
          </w:p>
        </w:tc>
      </w:tr>
      <w:tr w:rsidR="00B22C98" w:rsidRPr="00E610E2" w14:paraId="0214DB00"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0414B6E8" w14:textId="77777777" w:rsidR="00B22C98" w:rsidRPr="00E610E2" w:rsidRDefault="00B22C98" w:rsidP="00806F02">
            <w:r w:rsidRPr="00E610E2">
              <w:t>Work with Islamic society on mental health campaigns.</w:t>
            </w:r>
          </w:p>
        </w:tc>
        <w:tc>
          <w:tcPr>
            <w:tcW w:w="3191" w:type="dxa"/>
            <w:tcBorders>
              <w:top w:val="nil"/>
              <w:left w:val="nil"/>
              <w:bottom w:val="single" w:sz="4" w:space="0" w:color="auto"/>
              <w:right w:val="single" w:sz="4" w:space="0" w:color="auto"/>
            </w:tcBorders>
            <w:shd w:val="clear" w:color="auto" w:fill="auto"/>
            <w:noWrap/>
            <w:vAlign w:val="bottom"/>
            <w:hideMark/>
          </w:tcPr>
          <w:p w14:paraId="29B9A02C" w14:textId="77777777" w:rsidR="00B22C98" w:rsidRPr="00E610E2" w:rsidRDefault="00B22C98" w:rsidP="00806F02">
            <w:r w:rsidRPr="00E610E2">
              <w:t xml:space="preserve"> Personally, attending the Islamic society next event. In discussions with Shamus on how I can help them. Islamophobia event next month which I will be attending. </w:t>
            </w:r>
          </w:p>
        </w:tc>
        <w:tc>
          <w:tcPr>
            <w:tcW w:w="1263" w:type="dxa"/>
            <w:tcBorders>
              <w:top w:val="nil"/>
              <w:left w:val="nil"/>
              <w:bottom w:val="single" w:sz="4" w:space="0" w:color="auto"/>
              <w:right w:val="single" w:sz="4" w:space="0" w:color="auto"/>
            </w:tcBorders>
            <w:shd w:val="clear" w:color="auto" w:fill="auto"/>
            <w:noWrap/>
            <w:vAlign w:val="bottom"/>
            <w:hideMark/>
          </w:tcPr>
          <w:p w14:paraId="5142932C" w14:textId="77777777" w:rsidR="00B22C98" w:rsidRPr="00E610E2" w:rsidRDefault="00B22C98" w:rsidP="00806F02">
            <w:r w:rsidRPr="00E610E2">
              <w:t>To do</w:t>
            </w:r>
          </w:p>
        </w:tc>
      </w:tr>
      <w:tr w:rsidR="00B22C98" w:rsidRPr="00E610E2" w14:paraId="4623F5D4"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75224492" w14:textId="77777777" w:rsidR="00B22C98" w:rsidRPr="00E610E2" w:rsidRDefault="00B22C98" w:rsidP="00806F02">
            <w:r w:rsidRPr="00E610E2">
              <w:t xml:space="preserve">Support Black History Month Events. </w:t>
            </w:r>
          </w:p>
        </w:tc>
        <w:tc>
          <w:tcPr>
            <w:tcW w:w="3191" w:type="dxa"/>
            <w:tcBorders>
              <w:top w:val="nil"/>
              <w:left w:val="nil"/>
              <w:bottom w:val="single" w:sz="4" w:space="0" w:color="auto"/>
              <w:right w:val="single" w:sz="4" w:space="0" w:color="auto"/>
            </w:tcBorders>
            <w:shd w:val="clear" w:color="auto" w:fill="auto"/>
            <w:noWrap/>
            <w:vAlign w:val="bottom"/>
            <w:hideMark/>
          </w:tcPr>
          <w:p w14:paraId="3EAD9060" w14:textId="77777777" w:rsidR="00B22C98" w:rsidRPr="00E610E2" w:rsidRDefault="00B22C98" w:rsidP="00806F02">
            <w:r w:rsidRPr="00E610E2">
              <w:t> </w:t>
            </w:r>
          </w:p>
        </w:tc>
        <w:tc>
          <w:tcPr>
            <w:tcW w:w="1263" w:type="dxa"/>
            <w:tcBorders>
              <w:top w:val="nil"/>
              <w:left w:val="nil"/>
              <w:bottom w:val="single" w:sz="4" w:space="0" w:color="auto"/>
              <w:right w:val="single" w:sz="4" w:space="0" w:color="auto"/>
            </w:tcBorders>
            <w:shd w:val="clear" w:color="auto" w:fill="auto"/>
            <w:noWrap/>
            <w:vAlign w:val="bottom"/>
            <w:hideMark/>
          </w:tcPr>
          <w:p w14:paraId="23887CAE" w14:textId="77777777" w:rsidR="00B22C98" w:rsidRPr="00E610E2" w:rsidRDefault="00B22C98" w:rsidP="00806F02">
            <w:r w:rsidRPr="00E610E2">
              <w:t>To do</w:t>
            </w:r>
          </w:p>
        </w:tc>
      </w:tr>
      <w:tr w:rsidR="00B22C98" w:rsidRPr="00E610E2" w14:paraId="20087031"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6C9A9EF4" w14:textId="77777777" w:rsidR="00B22C98" w:rsidRPr="00E610E2" w:rsidRDefault="00B22C98" w:rsidP="00806F02">
            <w:r w:rsidRPr="00E610E2">
              <w:t>Make the SU advice service more visible.</w:t>
            </w:r>
          </w:p>
        </w:tc>
        <w:tc>
          <w:tcPr>
            <w:tcW w:w="3191" w:type="dxa"/>
            <w:tcBorders>
              <w:top w:val="nil"/>
              <w:left w:val="nil"/>
              <w:bottom w:val="single" w:sz="4" w:space="0" w:color="auto"/>
              <w:right w:val="single" w:sz="4" w:space="0" w:color="auto"/>
            </w:tcBorders>
            <w:shd w:val="clear" w:color="auto" w:fill="auto"/>
            <w:noWrap/>
            <w:vAlign w:val="bottom"/>
            <w:hideMark/>
          </w:tcPr>
          <w:p w14:paraId="02D0E7C9" w14:textId="77777777" w:rsidR="00B22C98" w:rsidRPr="00E610E2" w:rsidRDefault="00B22C98" w:rsidP="00806F02">
            <w:r w:rsidRPr="00E610E2">
              <w:t xml:space="preserve"> We have ordered a new leaflet and sanitary product stand for outside Matts office. </w:t>
            </w:r>
          </w:p>
        </w:tc>
        <w:tc>
          <w:tcPr>
            <w:tcW w:w="1263" w:type="dxa"/>
            <w:tcBorders>
              <w:top w:val="nil"/>
              <w:left w:val="nil"/>
              <w:bottom w:val="single" w:sz="4" w:space="0" w:color="auto"/>
              <w:right w:val="single" w:sz="4" w:space="0" w:color="auto"/>
            </w:tcBorders>
            <w:shd w:val="clear" w:color="auto" w:fill="auto"/>
            <w:noWrap/>
            <w:vAlign w:val="bottom"/>
            <w:hideMark/>
          </w:tcPr>
          <w:p w14:paraId="2358C849" w14:textId="77777777" w:rsidR="00B22C98" w:rsidRPr="00E610E2" w:rsidRDefault="00B22C98" w:rsidP="00806F02">
            <w:r w:rsidRPr="00E610E2">
              <w:t>In progress</w:t>
            </w:r>
          </w:p>
        </w:tc>
      </w:tr>
      <w:tr w:rsidR="00B22C98" w:rsidRPr="00E610E2" w14:paraId="7B0B5839"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7EC4BFD8" w14:textId="77777777" w:rsidR="00B22C98" w:rsidRPr="00E610E2" w:rsidRDefault="00B22C98" w:rsidP="00806F02">
            <w:r w:rsidRPr="00E610E2">
              <w:t xml:space="preserve">Create videos promoting the SU advice service. </w:t>
            </w:r>
          </w:p>
        </w:tc>
        <w:tc>
          <w:tcPr>
            <w:tcW w:w="3191" w:type="dxa"/>
            <w:tcBorders>
              <w:top w:val="nil"/>
              <w:left w:val="nil"/>
              <w:bottom w:val="single" w:sz="4" w:space="0" w:color="auto"/>
              <w:right w:val="single" w:sz="4" w:space="0" w:color="auto"/>
            </w:tcBorders>
            <w:shd w:val="clear" w:color="auto" w:fill="auto"/>
            <w:noWrap/>
            <w:vAlign w:val="bottom"/>
            <w:hideMark/>
          </w:tcPr>
          <w:p w14:paraId="5D00BC93" w14:textId="77777777" w:rsidR="00B22C98" w:rsidRPr="00E610E2" w:rsidRDefault="00B22C98" w:rsidP="00806F02">
            <w:r w:rsidRPr="00E610E2">
              <w:t xml:space="preserve"> I have recorded the first video. Matt very keen to continue on Rachels amazing video. </w:t>
            </w:r>
          </w:p>
        </w:tc>
        <w:tc>
          <w:tcPr>
            <w:tcW w:w="1263" w:type="dxa"/>
            <w:tcBorders>
              <w:top w:val="nil"/>
              <w:left w:val="nil"/>
              <w:bottom w:val="single" w:sz="4" w:space="0" w:color="auto"/>
              <w:right w:val="single" w:sz="4" w:space="0" w:color="auto"/>
            </w:tcBorders>
            <w:shd w:val="clear" w:color="auto" w:fill="auto"/>
            <w:noWrap/>
            <w:vAlign w:val="bottom"/>
            <w:hideMark/>
          </w:tcPr>
          <w:p w14:paraId="004F3E08" w14:textId="77777777" w:rsidR="00B22C98" w:rsidRPr="00E610E2" w:rsidRDefault="00B22C98" w:rsidP="00806F02">
            <w:r w:rsidRPr="00E610E2">
              <w:t>To do</w:t>
            </w:r>
          </w:p>
        </w:tc>
      </w:tr>
      <w:tr w:rsidR="00B22C98" w:rsidRPr="00E610E2" w14:paraId="46999F37"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7D44800F" w14:textId="77777777" w:rsidR="00B22C98" w:rsidRPr="00E610E2" w:rsidRDefault="00B22C98" w:rsidP="00806F02">
            <w:r w:rsidRPr="00E610E2">
              <w:t>Organise a Movember campaign.</w:t>
            </w:r>
          </w:p>
        </w:tc>
        <w:tc>
          <w:tcPr>
            <w:tcW w:w="3191" w:type="dxa"/>
            <w:tcBorders>
              <w:top w:val="nil"/>
              <w:left w:val="nil"/>
              <w:bottom w:val="single" w:sz="4" w:space="0" w:color="auto"/>
              <w:right w:val="single" w:sz="4" w:space="0" w:color="auto"/>
            </w:tcBorders>
            <w:shd w:val="clear" w:color="auto" w:fill="auto"/>
            <w:noWrap/>
            <w:vAlign w:val="bottom"/>
            <w:hideMark/>
          </w:tcPr>
          <w:p w14:paraId="47F1C9B1" w14:textId="77777777" w:rsidR="00B22C98" w:rsidRPr="00E610E2" w:rsidRDefault="00B22C98" w:rsidP="00806F02">
            <w:r w:rsidRPr="00E610E2">
              <w:t xml:space="preserve"> This is happening next month. SU team are growing moustaches and students are able to vote on a design at the end of the month. </w:t>
            </w:r>
          </w:p>
        </w:tc>
        <w:tc>
          <w:tcPr>
            <w:tcW w:w="1263" w:type="dxa"/>
            <w:tcBorders>
              <w:top w:val="nil"/>
              <w:left w:val="nil"/>
              <w:bottom w:val="single" w:sz="4" w:space="0" w:color="auto"/>
              <w:right w:val="single" w:sz="4" w:space="0" w:color="auto"/>
            </w:tcBorders>
            <w:shd w:val="clear" w:color="auto" w:fill="auto"/>
            <w:noWrap/>
            <w:vAlign w:val="bottom"/>
            <w:hideMark/>
          </w:tcPr>
          <w:p w14:paraId="21D36A16" w14:textId="77777777" w:rsidR="00B22C98" w:rsidRPr="00E610E2" w:rsidRDefault="00B22C98" w:rsidP="00806F02">
            <w:r w:rsidRPr="00E610E2">
              <w:t>In progress</w:t>
            </w:r>
          </w:p>
        </w:tc>
      </w:tr>
      <w:tr w:rsidR="00B22C98" w:rsidRPr="00E610E2" w14:paraId="792C4728"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0E7DD6ED" w14:textId="77777777" w:rsidR="00B22C98" w:rsidRPr="00E610E2" w:rsidRDefault="00B22C98" w:rsidP="00806F02">
            <w:r w:rsidRPr="00E610E2">
              <w:t>Facilitate Andy's Man's club on campus.</w:t>
            </w:r>
          </w:p>
        </w:tc>
        <w:tc>
          <w:tcPr>
            <w:tcW w:w="3191" w:type="dxa"/>
            <w:tcBorders>
              <w:top w:val="nil"/>
              <w:left w:val="nil"/>
              <w:bottom w:val="single" w:sz="4" w:space="0" w:color="auto"/>
              <w:right w:val="single" w:sz="4" w:space="0" w:color="auto"/>
            </w:tcBorders>
            <w:shd w:val="clear" w:color="auto" w:fill="auto"/>
            <w:noWrap/>
            <w:vAlign w:val="bottom"/>
            <w:hideMark/>
          </w:tcPr>
          <w:p w14:paraId="0CAB02B0" w14:textId="77777777" w:rsidR="00B22C98" w:rsidRPr="00E610E2" w:rsidRDefault="00B22C98" w:rsidP="00806F02">
            <w:r w:rsidRPr="00E610E2">
              <w:t xml:space="preserve"> Been in touch and they are coming in to do a talk. Working with Jessie on this. </w:t>
            </w:r>
          </w:p>
        </w:tc>
        <w:tc>
          <w:tcPr>
            <w:tcW w:w="1263" w:type="dxa"/>
            <w:tcBorders>
              <w:top w:val="nil"/>
              <w:left w:val="nil"/>
              <w:bottom w:val="single" w:sz="4" w:space="0" w:color="auto"/>
              <w:right w:val="single" w:sz="4" w:space="0" w:color="auto"/>
            </w:tcBorders>
            <w:shd w:val="clear" w:color="auto" w:fill="auto"/>
            <w:noWrap/>
            <w:vAlign w:val="bottom"/>
            <w:hideMark/>
          </w:tcPr>
          <w:p w14:paraId="1792E372" w14:textId="77777777" w:rsidR="00B22C98" w:rsidRPr="00E610E2" w:rsidRDefault="00B22C98" w:rsidP="00806F02">
            <w:r w:rsidRPr="00E610E2">
              <w:t>To do</w:t>
            </w:r>
          </w:p>
        </w:tc>
      </w:tr>
      <w:tr w:rsidR="00B22C98" w:rsidRPr="00E610E2" w14:paraId="1AE13886"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32B2B2F5" w14:textId="77777777" w:rsidR="00B22C98" w:rsidRPr="00E610E2" w:rsidRDefault="00B22C98" w:rsidP="00806F02">
            <w:r w:rsidRPr="00E610E2">
              <w:t>Men's mental health month in November.</w:t>
            </w:r>
          </w:p>
        </w:tc>
        <w:tc>
          <w:tcPr>
            <w:tcW w:w="3191" w:type="dxa"/>
            <w:tcBorders>
              <w:top w:val="nil"/>
              <w:left w:val="nil"/>
              <w:bottom w:val="single" w:sz="4" w:space="0" w:color="auto"/>
              <w:right w:val="single" w:sz="4" w:space="0" w:color="auto"/>
            </w:tcBorders>
            <w:shd w:val="clear" w:color="auto" w:fill="auto"/>
            <w:noWrap/>
            <w:vAlign w:val="bottom"/>
            <w:hideMark/>
          </w:tcPr>
          <w:p w14:paraId="0C882A5D" w14:textId="77777777" w:rsidR="00B22C98" w:rsidRPr="00E610E2" w:rsidRDefault="00B22C98" w:rsidP="00806F02">
            <w:r w:rsidRPr="00E610E2">
              <w:t xml:space="preserve"> Full month plan. Movember, balls to cancer and an overall plan regarding removing the taboo about young men speaking out. In discussions with prominent people at University to remove the stigma. </w:t>
            </w:r>
          </w:p>
        </w:tc>
        <w:tc>
          <w:tcPr>
            <w:tcW w:w="1263" w:type="dxa"/>
            <w:tcBorders>
              <w:top w:val="nil"/>
              <w:left w:val="nil"/>
              <w:bottom w:val="single" w:sz="4" w:space="0" w:color="auto"/>
              <w:right w:val="single" w:sz="4" w:space="0" w:color="auto"/>
            </w:tcBorders>
            <w:shd w:val="clear" w:color="auto" w:fill="auto"/>
            <w:noWrap/>
            <w:vAlign w:val="bottom"/>
            <w:hideMark/>
          </w:tcPr>
          <w:p w14:paraId="5ECDDE97" w14:textId="77777777" w:rsidR="00B22C98" w:rsidRPr="00E610E2" w:rsidRDefault="00B22C98" w:rsidP="00806F02">
            <w:r w:rsidRPr="00E610E2">
              <w:t>To do</w:t>
            </w:r>
          </w:p>
        </w:tc>
      </w:tr>
      <w:tr w:rsidR="00B22C98" w:rsidRPr="00E610E2" w14:paraId="0153255D"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hideMark/>
          </w:tcPr>
          <w:p w14:paraId="4D423536" w14:textId="77777777" w:rsidR="00B22C98" w:rsidRPr="00E610E2" w:rsidRDefault="00B22C98" w:rsidP="00806F02">
            <w:r w:rsidRPr="00E610E2">
              <w:t>Run the You Do You campaign.</w:t>
            </w:r>
          </w:p>
        </w:tc>
        <w:tc>
          <w:tcPr>
            <w:tcW w:w="3191" w:type="dxa"/>
            <w:tcBorders>
              <w:top w:val="nil"/>
              <w:left w:val="nil"/>
              <w:bottom w:val="single" w:sz="4" w:space="0" w:color="auto"/>
              <w:right w:val="single" w:sz="4" w:space="0" w:color="auto"/>
            </w:tcBorders>
            <w:shd w:val="clear" w:color="auto" w:fill="auto"/>
            <w:noWrap/>
            <w:vAlign w:val="bottom"/>
            <w:hideMark/>
          </w:tcPr>
          <w:p w14:paraId="00002BDE" w14:textId="77777777" w:rsidR="00B22C98" w:rsidRPr="00E610E2" w:rsidRDefault="00B22C98" w:rsidP="00806F02">
            <w:r w:rsidRPr="00E610E2">
              <w:t xml:space="preserve"> Highlighting women’s success following on from the Euros. Both academically and sporting. </w:t>
            </w:r>
          </w:p>
        </w:tc>
        <w:tc>
          <w:tcPr>
            <w:tcW w:w="1263" w:type="dxa"/>
            <w:tcBorders>
              <w:top w:val="nil"/>
              <w:left w:val="nil"/>
              <w:bottom w:val="single" w:sz="4" w:space="0" w:color="auto"/>
              <w:right w:val="single" w:sz="4" w:space="0" w:color="auto"/>
            </w:tcBorders>
            <w:shd w:val="clear" w:color="auto" w:fill="auto"/>
            <w:noWrap/>
            <w:vAlign w:val="bottom"/>
            <w:hideMark/>
          </w:tcPr>
          <w:p w14:paraId="219F8F8F" w14:textId="77777777" w:rsidR="00B22C98" w:rsidRPr="00E610E2" w:rsidRDefault="00B22C98" w:rsidP="00806F02">
            <w:r w:rsidRPr="00E610E2">
              <w:t>Done</w:t>
            </w:r>
          </w:p>
        </w:tc>
      </w:tr>
      <w:tr w:rsidR="00B22C98" w:rsidRPr="00E610E2" w14:paraId="5915296B" w14:textId="77777777" w:rsidTr="00806F02">
        <w:trPr>
          <w:trHeight w:val="310"/>
        </w:trPr>
        <w:tc>
          <w:tcPr>
            <w:tcW w:w="5136" w:type="dxa"/>
            <w:tcBorders>
              <w:top w:val="nil"/>
              <w:left w:val="single" w:sz="4" w:space="0" w:color="auto"/>
              <w:bottom w:val="nil"/>
              <w:right w:val="single" w:sz="4" w:space="0" w:color="auto"/>
            </w:tcBorders>
            <w:shd w:val="clear" w:color="auto" w:fill="auto"/>
            <w:noWrap/>
            <w:vAlign w:val="bottom"/>
            <w:hideMark/>
          </w:tcPr>
          <w:p w14:paraId="6DCD1BD4" w14:textId="77777777" w:rsidR="00B22C98" w:rsidRPr="00E610E2" w:rsidRDefault="00B22C98" w:rsidP="00806F02">
            <w:r w:rsidRPr="00E610E2">
              <w:t xml:space="preserve">Commission a piece of research into mental health in sports clubs. </w:t>
            </w:r>
          </w:p>
        </w:tc>
        <w:tc>
          <w:tcPr>
            <w:tcW w:w="3191" w:type="dxa"/>
            <w:tcBorders>
              <w:top w:val="nil"/>
              <w:left w:val="nil"/>
              <w:bottom w:val="nil"/>
              <w:right w:val="single" w:sz="4" w:space="0" w:color="auto"/>
            </w:tcBorders>
            <w:shd w:val="clear" w:color="auto" w:fill="auto"/>
            <w:noWrap/>
            <w:vAlign w:val="bottom"/>
            <w:hideMark/>
          </w:tcPr>
          <w:p w14:paraId="70B172F3" w14:textId="77777777" w:rsidR="00B22C98" w:rsidRPr="00E610E2" w:rsidRDefault="00B22C98" w:rsidP="00806F02">
            <w:r w:rsidRPr="00E610E2">
              <w:t> Very initial stages</w:t>
            </w:r>
          </w:p>
        </w:tc>
        <w:tc>
          <w:tcPr>
            <w:tcW w:w="1263" w:type="dxa"/>
            <w:tcBorders>
              <w:top w:val="nil"/>
              <w:left w:val="nil"/>
              <w:bottom w:val="nil"/>
              <w:right w:val="single" w:sz="4" w:space="0" w:color="auto"/>
            </w:tcBorders>
            <w:shd w:val="clear" w:color="auto" w:fill="auto"/>
            <w:noWrap/>
            <w:vAlign w:val="bottom"/>
            <w:hideMark/>
          </w:tcPr>
          <w:p w14:paraId="6293BF0C" w14:textId="77777777" w:rsidR="00B22C98" w:rsidRPr="00E610E2" w:rsidRDefault="00B22C98" w:rsidP="00806F02">
            <w:r w:rsidRPr="00E610E2">
              <w:t>To do</w:t>
            </w:r>
          </w:p>
        </w:tc>
      </w:tr>
      <w:tr w:rsidR="00B22C98" w:rsidRPr="00E610E2" w14:paraId="7B3E1700"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1BE2C397" w14:textId="77777777" w:rsidR="00B22C98" w:rsidRPr="00E610E2" w:rsidRDefault="00B22C98" w:rsidP="00806F02"/>
        </w:tc>
        <w:tc>
          <w:tcPr>
            <w:tcW w:w="3191" w:type="dxa"/>
            <w:tcBorders>
              <w:top w:val="nil"/>
              <w:left w:val="nil"/>
              <w:bottom w:val="single" w:sz="4" w:space="0" w:color="auto"/>
              <w:right w:val="single" w:sz="4" w:space="0" w:color="auto"/>
            </w:tcBorders>
            <w:shd w:val="clear" w:color="auto" w:fill="auto"/>
            <w:noWrap/>
            <w:vAlign w:val="bottom"/>
          </w:tcPr>
          <w:p w14:paraId="657649E6" w14:textId="77777777" w:rsidR="00B22C98" w:rsidRPr="00E610E2" w:rsidRDefault="00B22C98" w:rsidP="00806F02"/>
        </w:tc>
        <w:tc>
          <w:tcPr>
            <w:tcW w:w="1263" w:type="dxa"/>
            <w:tcBorders>
              <w:top w:val="nil"/>
              <w:left w:val="nil"/>
              <w:bottom w:val="single" w:sz="4" w:space="0" w:color="auto"/>
              <w:right w:val="single" w:sz="4" w:space="0" w:color="auto"/>
            </w:tcBorders>
            <w:shd w:val="clear" w:color="auto" w:fill="auto"/>
            <w:noWrap/>
            <w:vAlign w:val="bottom"/>
          </w:tcPr>
          <w:p w14:paraId="05FDF8CA" w14:textId="77777777" w:rsidR="00B22C98" w:rsidRPr="00E610E2" w:rsidRDefault="00B22C98" w:rsidP="00806F02"/>
        </w:tc>
      </w:tr>
      <w:tr w:rsidR="00B22C98" w:rsidRPr="00E610E2" w14:paraId="7FCD9290"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18054EFE" w14:textId="77777777" w:rsidR="00B22C98" w:rsidRPr="00E610E2" w:rsidRDefault="00B22C98" w:rsidP="00806F02">
            <w:r w:rsidRPr="00E610E2">
              <w:t xml:space="preserve">Focus on sustainability especially in the bar and shop when it reopens. </w:t>
            </w:r>
          </w:p>
        </w:tc>
        <w:tc>
          <w:tcPr>
            <w:tcW w:w="3191" w:type="dxa"/>
            <w:tcBorders>
              <w:top w:val="nil"/>
              <w:left w:val="nil"/>
              <w:bottom w:val="single" w:sz="4" w:space="0" w:color="auto"/>
              <w:right w:val="single" w:sz="4" w:space="0" w:color="auto"/>
            </w:tcBorders>
            <w:shd w:val="clear" w:color="auto" w:fill="auto"/>
            <w:noWrap/>
            <w:vAlign w:val="bottom"/>
          </w:tcPr>
          <w:p w14:paraId="1EB420A5" w14:textId="77777777" w:rsidR="00B22C98" w:rsidRPr="00E610E2" w:rsidRDefault="00B22C98" w:rsidP="00806F02">
            <w:r w:rsidRPr="00E610E2">
              <w:t>Changed VK bottles from plastic to bottles.</w:t>
            </w:r>
          </w:p>
        </w:tc>
        <w:tc>
          <w:tcPr>
            <w:tcW w:w="1263" w:type="dxa"/>
            <w:tcBorders>
              <w:top w:val="nil"/>
              <w:left w:val="nil"/>
              <w:bottom w:val="single" w:sz="4" w:space="0" w:color="auto"/>
              <w:right w:val="single" w:sz="4" w:space="0" w:color="auto"/>
            </w:tcBorders>
            <w:shd w:val="clear" w:color="auto" w:fill="auto"/>
            <w:noWrap/>
            <w:vAlign w:val="bottom"/>
          </w:tcPr>
          <w:p w14:paraId="7F552085" w14:textId="77777777" w:rsidR="00B22C98" w:rsidRPr="00E610E2" w:rsidRDefault="00B22C98" w:rsidP="00806F02">
            <w:r>
              <w:t>Done</w:t>
            </w:r>
          </w:p>
        </w:tc>
      </w:tr>
      <w:tr w:rsidR="00B22C98" w:rsidRPr="00E610E2" w14:paraId="0E1D544D"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0C7C8F15" w14:textId="77777777" w:rsidR="00B22C98" w:rsidRPr="00E610E2" w:rsidRDefault="00B22C98" w:rsidP="00806F02">
            <w:pPr>
              <w:rPr>
                <w:b/>
                <w:bCs/>
              </w:rPr>
            </w:pPr>
          </w:p>
        </w:tc>
        <w:tc>
          <w:tcPr>
            <w:tcW w:w="3191" w:type="dxa"/>
            <w:tcBorders>
              <w:top w:val="nil"/>
              <w:left w:val="nil"/>
              <w:bottom w:val="single" w:sz="4" w:space="0" w:color="auto"/>
              <w:right w:val="single" w:sz="4" w:space="0" w:color="auto"/>
            </w:tcBorders>
            <w:shd w:val="clear" w:color="auto" w:fill="auto"/>
            <w:noWrap/>
            <w:vAlign w:val="bottom"/>
          </w:tcPr>
          <w:p w14:paraId="2189DA58" w14:textId="77777777" w:rsidR="00B22C98" w:rsidRPr="00E610E2" w:rsidRDefault="00B22C98" w:rsidP="00806F02">
            <w:r w:rsidRPr="00E610E2">
              <w:t xml:space="preserve">Discussions over an accessible door are at an advanced stage with help from Caitlin. Both a door on entry and access to the toilet. Asked that we are involved in the new build discussions. </w:t>
            </w:r>
          </w:p>
        </w:tc>
        <w:tc>
          <w:tcPr>
            <w:tcW w:w="1263" w:type="dxa"/>
            <w:tcBorders>
              <w:top w:val="nil"/>
              <w:left w:val="nil"/>
              <w:bottom w:val="single" w:sz="4" w:space="0" w:color="auto"/>
              <w:right w:val="single" w:sz="4" w:space="0" w:color="auto"/>
            </w:tcBorders>
            <w:shd w:val="clear" w:color="auto" w:fill="auto"/>
            <w:noWrap/>
            <w:vAlign w:val="bottom"/>
          </w:tcPr>
          <w:p w14:paraId="408A20E9" w14:textId="77777777" w:rsidR="00B22C98" w:rsidRPr="00E610E2" w:rsidRDefault="00B22C98" w:rsidP="00806F02">
            <w:r>
              <w:t xml:space="preserve">In Progress </w:t>
            </w:r>
          </w:p>
        </w:tc>
      </w:tr>
      <w:tr w:rsidR="00B22C98" w:rsidRPr="00E610E2" w14:paraId="4F8B843A"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1637D6A8" w14:textId="77777777" w:rsidR="00B22C98" w:rsidRPr="00436434" w:rsidRDefault="00B22C98" w:rsidP="00806F02">
            <w:r w:rsidRPr="00436434">
              <w:t xml:space="preserve">Campaigned for the Student Bar to be more DDA compliant. </w:t>
            </w:r>
          </w:p>
        </w:tc>
        <w:tc>
          <w:tcPr>
            <w:tcW w:w="3191" w:type="dxa"/>
            <w:tcBorders>
              <w:top w:val="nil"/>
              <w:left w:val="nil"/>
              <w:bottom w:val="single" w:sz="4" w:space="0" w:color="auto"/>
              <w:right w:val="single" w:sz="4" w:space="0" w:color="auto"/>
            </w:tcBorders>
            <w:shd w:val="clear" w:color="auto" w:fill="auto"/>
            <w:noWrap/>
            <w:vAlign w:val="bottom"/>
          </w:tcPr>
          <w:p w14:paraId="7732A5D9" w14:textId="77777777" w:rsidR="00B22C98" w:rsidRPr="00E610E2" w:rsidRDefault="00B22C98" w:rsidP="00806F02">
            <w:r w:rsidRPr="00E610E2">
              <w:t>Fire alarms to both have the sound and visual effects. Technology issue, systems being repackaged by Media Services</w:t>
            </w:r>
          </w:p>
        </w:tc>
        <w:tc>
          <w:tcPr>
            <w:tcW w:w="1263" w:type="dxa"/>
            <w:tcBorders>
              <w:top w:val="nil"/>
              <w:left w:val="nil"/>
              <w:bottom w:val="single" w:sz="4" w:space="0" w:color="auto"/>
              <w:right w:val="single" w:sz="4" w:space="0" w:color="auto"/>
            </w:tcBorders>
            <w:shd w:val="clear" w:color="auto" w:fill="auto"/>
            <w:noWrap/>
            <w:vAlign w:val="bottom"/>
          </w:tcPr>
          <w:p w14:paraId="6D116639" w14:textId="77777777" w:rsidR="00B22C98" w:rsidRPr="00E610E2" w:rsidRDefault="00B22C98" w:rsidP="00806F02"/>
        </w:tc>
      </w:tr>
      <w:tr w:rsidR="00B22C98" w:rsidRPr="00E610E2" w14:paraId="03560249"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365C9816" w14:textId="77777777" w:rsidR="00B22C98" w:rsidRPr="00436434" w:rsidRDefault="00B22C98" w:rsidP="00806F02">
            <w:r w:rsidRPr="00436434">
              <w:t xml:space="preserve">Cost of living </w:t>
            </w:r>
          </w:p>
        </w:tc>
        <w:tc>
          <w:tcPr>
            <w:tcW w:w="3191" w:type="dxa"/>
            <w:tcBorders>
              <w:top w:val="nil"/>
              <w:left w:val="nil"/>
              <w:bottom w:val="single" w:sz="4" w:space="0" w:color="auto"/>
              <w:right w:val="single" w:sz="4" w:space="0" w:color="auto"/>
            </w:tcBorders>
            <w:shd w:val="clear" w:color="auto" w:fill="auto"/>
            <w:noWrap/>
            <w:vAlign w:val="bottom"/>
          </w:tcPr>
          <w:p w14:paraId="194356DE" w14:textId="77777777" w:rsidR="00B22C98" w:rsidRPr="00E610E2" w:rsidRDefault="00B22C98" w:rsidP="00806F02">
            <w:r w:rsidRPr="00E610E2">
              <w:t xml:space="preserve">Food packages and free stock given out during graduation. In discussions with Ben in the bar regarding the cheapest possible food package deal we can do. Cheaper coffee provider in talks with. Starbucks and costa expensive </w:t>
            </w:r>
          </w:p>
        </w:tc>
        <w:tc>
          <w:tcPr>
            <w:tcW w:w="1263" w:type="dxa"/>
            <w:tcBorders>
              <w:top w:val="nil"/>
              <w:left w:val="nil"/>
              <w:bottom w:val="single" w:sz="4" w:space="0" w:color="auto"/>
              <w:right w:val="single" w:sz="4" w:space="0" w:color="auto"/>
            </w:tcBorders>
            <w:shd w:val="clear" w:color="auto" w:fill="auto"/>
            <w:noWrap/>
            <w:vAlign w:val="bottom"/>
          </w:tcPr>
          <w:p w14:paraId="47683214" w14:textId="77777777" w:rsidR="00B22C98" w:rsidRPr="00E610E2" w:rsidRDefault="00B22C98" w:rsidP="00806F02">
            <w:r>
              <w:t xml:space="preserve">In progress </w:t>
            </w:r>
          </w:p>
        </w:tc>
      </w:tr>
      <w:tr w:rsidR="00B22C98" w:rsidRPr="00E610E2" w14:paraId="24C373AF" w14:textId="77777777" w:rsidTr="00806F02">
        <w:trPr>
          <w:trHeight w:val="310"/>
        </w:trPr>
        <w:tc>
          <w:tcPr>
            <w:tcW w:w="5136" w:type="dxa"/>
            <w:tcBorders>
              <w:top w:val="nil"/>
              <w:left w:val="single" w:sz="4" w:space="0" w:color="auto"/>
              <w:bottom w:val="nil"/>
              <w:right w:val="single" w:sz="4" w:space="0" w:color="auto"/>
            </w:tcBorders>
            <w:shd w:val="clear" w:color="auto" w:fill="auto"/>
            <w:noWrap/>
            <w:vAlign w:val="bottom"/>
          </w:tcPr>
          <w:p w14:paraId="15A255E8" w14:textId="77777777" w:rsidR="00B22C98" w:rsidRPr="00D31B6F" w:rsidRDefault="00B22C98" w:rsidP="00806F02">
            <w:r w:rsidRPr="00D31B6F">
              <w:t xml:space="preserve">Get SU gaining some of the bigger campus events.  </w:t>
            </w:r>
          </w:p>
        </w:tc>
        <w:tc>
          <w:tcPr>
            <w:tcW w:w="3191" w:type="dxa"/>
            <w:tcBorders>
              <w:top w:val="nil"/>
              <w:left w:val="nil"/>
              <w:bottom w:val="nil"/>
              <w:right w:val="single" w:sz="4" w:space="0" w:color="auto"/>
            </w:tcBorders>
            <w:shd w:val="clear" w:color="auto" w:fill="auto"/>
            <w:noWrap/>
            <w:vAlign w:val="bottom"/>
          </w:tcPr>
          <w:p w14:paraId="0FC65F47" w14:textId="77777777" w:rsidR="00B22C98" w:rsidRPr="00E610E2" w:rsidRDefault="00B22C98" w:rsidP="00806F02">
            <w:r w:rsidRPr="00E610E2">
              <w:t xml:space="preserve">Graeme Park. Resident DJ. 3 hour set next month. Journalism and media week. </w:t>
            </w:r>
          </w:p>
        </w:tc>
        <w:tc>
          <w:tcPr>
            <w:tcW w:w="1263" w:type="dxa"/>
            <w:tcBorders>
              <w:top w:val="nil"/>
              <w:left w:val="nil"/>
              <w:bottom w:val="nil"/>
              <w:right w:val="single" w:sz="4" w:space="0" w:color="auto"/>
            </w:tcBorders>
            <w:shd w:val="clear" w:color="auto" w:fill="auto"/>
            <w:noWrap/>
            <w:vAlign w:val="bottom"/>
          </w:tcPr>
          <w:p w14:paraId="4841F0E6" w14:textId="77777777" w:rsidR="00B22C98" w:rsidRPr="00E610E2" w:rsidRDefault="00B22C98" w:rsidP="00806F02">
            <w:r>
              <w:t xml:space="preserve">Completed </w:t>
            </w:r>
          </w:p>
        </w:tc>
      </w:tr>
      <w:tr w:rsidR="00B22C98" w:rsidRPr="00E610E2" w14:paraId="672C605E"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7939C907" w14:textId="77777777" w:rsidR="00B22C98" w:rsidRPr="00E610E2" w:rsidRDefault="00B22C98" w:rsidP="00806F02">
            <w:pPr>
              <w:rPr>
                <w:b/>
                <w:bCs/>
              </w:rPr>
            </w:pPr>
          </w:p>
        </w:tc>
        <w:tc>
          <w:tcPr>
            <w:tcW w:w="3191" w:type="dxa"/>
            <w:tcBorders>
              <w:top w:val="nil"/>
              <w:left w:val="nil"/>
              <w:bottom w:val="single" w:sz="4" w:space="0" w:color="auto"/>
              <w:right w:val="single" w:sz="4" w:space="0" w:color="auto"/>
            </w:tcBorders>
            <w:shd w:val="clear" w:color="auto" w:fill="auto"/>
            <w:noWrap/>
            <w:vAlign w:val="bottom"/>
          </w:tcPr>
          <w:p w14:paraId="38E2042F" w14:textId="77777777" w:rsidR="00B22C98" w:rsidRPr="00E610E2" w:rsidRDefault="00B22C98" w:rsidP="00806F02"/>
        </w:tc>
        <w:tc>
          <w:tcPr>
            <w:tcW w:w="1263" w:type="dxa"/>
            <w:tcBorders>
              <w:top w:val="nil"/>
              <w:left w:val="nil"/>
              <w:bottom w:val="single" w:sz="4" w:space="0" w:color="auto"/>
              <w:right w:val="single" w:sz="4" w:space="0" w:color="auto"/>
            </w:tcBorders>
            <w:shd w:val="clear" w:color="auto" w:fill="auto"/>
            <w:noWrap/>
            <w:vAlign w:val="bottom"/>
          </w:tcPr>
          <w:p w14:paraId="51C7559E" w14:textId="77777777" w:rsidR="00B22C98" w:rsidRPr="00E610E2" w:rsidRDefault="00B22C98" w:rsidP="00806F02"/>
        </w:tc>
      </w:tr>
      <w:tr w:rsidR="00B22C98" w:rsidRPr="00E610E2" w14:paraId="5FAD9DC1"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2C79EB6A" w14:textId="77777777" w:rsidR="00B22C98" w:rsidRPr="00D31B6F" w:rsidRDefault="00B22C98" w:rsidP="00806F02">
            <w:r w:rsidRPr="00D31B6F">
              <w:t xml:space="preserve">Housing Advice for SU Instagram </w:t>
            </w:r>
          </w:p>
        </w:tc>
        <w:tc>
          <w:tcPr>
            <w:tcW w:w="3191" w:type="dxa"/>
            <w:tcBorders>
              <w:top w:val="nil"/>
              <w:left w:val="nil"/>
              <w:bottom w:val="single" w:sz="4" w:space="0" w:color="auto"/>
              <w:right w:val="single" w:sz="4" w:space="0" w:color="auto"/>
            </w:tcBorders>
            <w:shd w:val="clear" w:color="auto" w:fill="auto"/>
            <w:noWrap/>
            <w:vAlign w:val="bottom"/>
          </w:tcPr>
          <w:p w14:paraId="5C48FF3F" w14:textId="77777777" w:rsidR="00B22C98" w:rsidRPr="00E610E2" w:rsidRDefault="00B22C98" w:rsidP="00806F02">
            <w:r>
              <w:t xml:space="preserve">Me and Matt have arranged to sit down and record a video regarding suitable housing advice. Matt is writing the script and then we are recording </w:t>
            </w:r>
          </w:p>
        </w:tc>
        <w:tc>
          <w:tcPr>
            <w:tcW w:w="1263" w:type="dxa"/>
            <w:tcBorders>
              <w:top w:val="nil"/>
              <w:left w:val="nil"/>
              <w:bottom w:val="single" w:sz="4" w:space="0" w:color="auto"/>
              <w:right w:val="single" w:sz="4" w:space="0" w:color="auto"/>
            </w:tcBorders>
            <w:shd w:val="clear" w:color="auto" w:fill="auto"/>
            <w:noWrap/>
            <w:vAlign w:val="bottom"/>
          </w:tcPr>
          <w:p w14:paraId="7775077F" w14:textId="77777777" w:rsidR="00B22C98" w:rsidRPr="00E610E2" w:rsidRDefault="00B22C98" w:rsidP="00806F02">
            <w:r>
              <w:t xml:space="preserve">In Progress </w:t>
            </w:r>
          </w:p>
        </w:tc>
      </w:tr>
      <w:tr w:rsidR="00B22C98" w:rsidRPr="00E610E2" w14:paraId="719F2A6B" w14:textId="77777777" w:rsidTr="00806F02">
        <w:trPr>
          <w:trHeight w:val="310"/>
        </w:trPr>
        <w:tc>
          <w:tcPr>
            <w:tcW w:w="5136" w:type="dxa"/>
            <w:tcBorders>
              <w:top w:val="nil"/>
              <w:left w:val="single" w:sz="4" w:space="0" w:color="auto"/>
              <w:bottom w:val="single" w:sz="4" w:space="0" w:color="auto"/>
              <w:right w:val="single" w:sz="4" w:space="0" w:color="auto"/>
            </w:tcBorders>
            <w:shd w:val="clear" w:color="auto" w:fill="auto"/>
            <w:noWrap/>
            <w:vAlign w:val="bottom"/>
          </w:tcPr>
          <w:p w14:paraId="2289D074" w14:textId="77777777" w:rsidR="00B22C98" w:rsidRPr="00D31B6F" w:rsidRDefault="00B22C98" w:rsidP="00806F02">
            <w:r w:rsidRPr="00D31B6F">
              <w:t>Sanctioned Mental Health research into social sports in collaboration with Trinity Sport</w:t>
            </w:r>
          </w:p>
        </w:tc>
        <w:tc>
          <w:tcPr>
            <w:tcW w:w="3191" w:type="dxa"/>
            <w:tcBorders>
              <w:top w:val="nil"/>
              <w:left w:val="nil"/>
              <w:bottom w:val="single" w:sz="4" w:space="0" w:color="auto"/>
              <w:right w:val="single" w:sz="4" w:space="0" w:color="auto"/>
            </w:tcBorders>
            <w:shd w:val="clear" w:color="auto" w:fill="auto"/>
            <w:noWrap/>
            <w:vAlign w:val="bottom"/>
          </w:tcPr>
          <w:p w14:paraId="1C0EB5BA" w14:textId="77777777" w:rsidR="00B22C98" w:rsidRPr="00E610E2" w:rsidRDefault="00B22C98" w:rsidP="00806F02">
            <w:r>
              <w:t xml:space="preserve">I have been paired with Finn Williams from trinity sport to conduct this research. Me and him are going to get extra mental health training from Matt and then finalise our study. </w:t>
            </w:r>
          </w:p>
        </w:tc>
        <w:tc>
          <w:tcPr>
            <w:tcW w:w="1263" w:type="dxa"/>
            <w:tcBorders>
              <w:top w:val="nil"/>
              <w:left w:val="nil"/>
              <w:bottom w:val="single" w:sz="4" w:space="0" w:color="auto"/>
              <w:right w:val="single" w:sz="4" w:space="0" w:color="auto"/>
            </w:tcBorders>
            <w:shd w:val="clear" w:color="auto" w:fill="auto"/>
            <w:noWrap/>
            <w:vAlign w:val="bottom"/>
          </w:tcPr>
          <w:p w14:paraId="7B5E7443" w14:textId="77777777" w:rsidR="00B22C98" w:rsidRPr="00E610E2" w:rsidRDefault="00B22C98" w:rsidP="00806F02">
            <w:r>
              <w:t xml:space="preserve">In progress </w:t>
            </w:r>
          </w:p>
        </w:tc>
      </w:tr>
    </w:tbl>
    <w:p w14:paraId="022B4349" w14:textId="77777777" w:rsidR="00B22C98" w:rsidRDefault="00B22C98" w:rsidP="00B22C98"/>
    <w:p w14:paraId="50C0F719" w14:textId="77777777" w:rsidR="00B22C98" w:rsidRDefault="00B22C98" w:rsidP="00B22C98"/>
    <w:p w14:paraId="4B7B6BD4" w14:textId="6EC9E331" w:rsidR="00FE4EC1" w:rsidRDefault="000D46F3" w:rsidP="00AB7959">
      <w:pPr>
        <w:rPr>
          <w:b/>
          <w:bCs/>
          <w:u w:val="single"/>
        </w:rPr>
      </w:pPr>
      <w:r>
        <w:rPr>
          <w:b/>
          <w:bCs/>
          <w:u w:val="single"/>
        </w:rPr>
        <w:t>A</w:t>
      </w:r>
      <w:r w:rsidR="00FE4EC1">
        <w:rPr>
          <w:b/>
          <w:bCs/>
          <w:u w:val="single"/>
        </w:rPr>
        <w:t>ppendix E</w:t>
      </w:r>
    </w:p>
    <w:p w14:paraId="2DCCF662" w14:textId="0F85E86F" w:rsidR="00EF51D6" w:rsidRPr="00EF51D6" w:rsidRDefault="00EF51D6" w:rsidP="00AB7959">
      <w:pPr>
        <w:rPr>
          <w:i/>
          <w:iCs/>
        </w:rPr>
      </w:pPr>
      <w:r>
        <w:rPr>
          <w:i/>
          <w:iCs/>
        </w:rPr>
        <w:t xml:space="preserve">No further ideas </w:t>
      </w:r>
      <w:r w:rsidRPr="00EF51D6">
        <w:rPr>
          <w:i/>
          <w:iCs/>
        </w:rPr>
        <w:t>gaining more than 30 interactions through Student Say</w:t>
      </w:r>
      <w:r>
        <w:rPr>
          <w:i/>
          <w:iCs/>
        </w:rPr>
        <w:t xml:space="preserve"> since </w:t>
      </w:r>
      <w:r w:rsidR="006D024B">
        <w:rPr>
          <w:i/>
          <w:iCs/>
        </w:rPr>
        <w:t>November</w:t>
      </w:r>
      <w:r>
        <w:rPr>
          <w:i/>
          <w:iCs/>
        </w:rPr>
        <w:t>’s Council meeting</w:t>
      </w:r>
    </w:p>
    <w:p w14:paraId="514FB173" w14:textId="77777777" w:rsidR="006F0C2C" w:rsidRDefault="006F0C2C" w:rsidP="006F0C2C">
      <w:pPr>
        <w:rPr>
          <w:rFonts w:ascii="Times New Roman" w:hAnsi="Times New Roman" w:cs="Times New Roman"/>
        </w:rPr>
      </w:pPr>
    </w:p>
    <w:p w14:paraId="63DFB9D1" w14:textId="77777777" w:rsidR="00E4795D" w:rsidRPr="00E4795D" w:rsidRDefault="00E4795D" w:rsidP="00AB7959"/>
    <w:sectPr w:rsidR="00E4795D" w:rsidRPr="00E4795D" w:rsidSect="003C0236">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3AFF" w14:textId="77777777" w:rsidR="0032020A" w:rsidRDefault="0032020A" w:rsidP="00C00996">
      <w:pPr>
        <w:spacing w:after="0" w:line="240" w:lineRule="auto"/>
      </w:pPr>
      <w:r>
        <w:separator/>
      </w:r>
    </w:p>
  </w:endnote>
  <w:endnote w:type="continuationSeparator" w:id="0">
    <w:p w14:paraId="0102117C" w14:textId="77777777" w:rsidR="0032020A" w:rsidRDefault="0032020A" w:rsidP="00C0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971405"/>
      <w:docPartObj>
        <w:docPartGallery w:val="Page Numbers (Bottom of Page)"/>
        <w:docPartUnique/>
      </w:docPartObj>
    </w:sdtPr>
    <w:sdtEndPr>
      <w:rPr>
        <w:noProof/>
      </w:rPr>
    </w:sdtEndPr>
    <w:sdtContent>
      <w:p w14:paraId="75207661" w14:textId="02FAE132" w:rsidR="00C00996" w:rsidRDefault="00C00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2BDC0" w14:textId="77777777" w:rsidR="00C00996" w:rsidRDefault="00C0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90A3" w14:textId="77777777" w:rsidR="0032020A" w:rsidRDefault="0032020A" w:rsidP="00C00996">
      <w:pPr>
        <w:spacing w:after="0" w:line="240" w:lineRule="auto"/>
      </w:pPr>
      <w:r>
        <w:separator/>
      </w:r>
    </w:p>
  </w:footnote>
  <w:footnote w:type="continuationSeparator" w:id="0">
    <w:p w14:paraId="379289F0" w14:textId="77777777" w:rsidR="0032020A" w:rsidRDefault="0032020A" w:rsidP="00C00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404"/>
    <w:multiLevelType w:val="hybridMultilevel"/>
    <w:tmpl w:val="8D98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30E6F"/>
    <w:multiLevelType w:val="multilevel"/>
    <w:tmpl w:val="C59A59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8F4A1B"/>
    <w:multiLevelType w:val="hybridMultilevel"/>
    <w:tmpl w:val="692EA8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A1D7D9B"/>
    <w:multiLevelType w:val="hybridMultilevel"/>
    <w:tmpl w:val="E1121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ED9145F"/>
    <w:multiLevelType w:val="multilevel"/>
    <w:tmpl w:val="622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E0082"/>
    <w:multiLevelType w:val="hybridMultilevel"/>
    <w:tmpl w:val="689C8C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F321098"/>
    <w:multiLevelType w:val="multilevel"/>
    <w:tmpl w:val="A1E09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E97AF4"/>
    <w:multiLevelType w:val="multilevel"/>
    <w:tmpl w:val="84AE68A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7"/>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36"/>
    <w:rsid w:val="000217F0"/>
    <w:rsid w:val="000274C5"/>
    <w:rsid w:val="00082A1C"/>
    <w:rsid w:val="000D46F3"/>
    <w:rsid w:val="000F2708"/>
    <w:rsid w:val="00165D0A"/>
    <w:rsid w:val="001B3553"/>
    <w:rsid w:val="001C616F"/>
    <w:rsid w:val="00284FA4"/>
    <w:rsid w:val="00294439"/>
    <w:rsid w:val="002A7BAD"/>
    <w:rsid w:val="0032020A"/>
    <w:rsid w:val="00366245"/>
    <w:rsid w:val="003C0236"/>
    <w:rsid w:val="003D1579"/>
    <w:rsid w:val="003E2AF7"/>
    <w:rsid w:val="004C1841"/>
    <w:rsid w:val="00501FF0"/>
    <w:rsid w:val="005357A3"/>
    <w:rsid w:val="00535CC9"/>
    <w:rsid w:val="0057412A"/>
    <w:rsid w:val="00614F4E"/>
    <w:rsid w:val="006D024B"/>
    <w:rsid w:val="006F0C2C"/>
    <w:rsid w:val="0076416A"/>
    <w:rsid w:val="00775765"/>
    <w:rsid w:val="00857E04"/>
    <w:rsid w:val="0086655E"/>
    <w:rsid w:val="0088673D"/>
    <w:rsid w:val="008F48A5"/>
    <w:rsid w:val="009F5ECF"/>
    <w:rsid w:val="00A56742"/>
    <w:rsid w:val="00AA2558"/>
    <w:rsid w:val="00AB52F6"/>
    <w:rsid w:val="00AB7959"/>
    <w:rsid w:val="00AE61AB"/>
    <w:rsid w:val="00B22C98"/>
    <w:rsid w:val="00B40C11"/>
    <w:rsid w:val="00B412A8"/>
    <w:rsid w:val="00B47CAA"/>
    <w:rsid w:val="00C00996"/>
    <w:rsid w:val="00C1257C"/>
    <w:rsid w:val="00CA1696"/>
    <w:rsid w:val="00CD5F84"/>
    <w:rsid w:val="00E354D4"/>
    <w:rsid w:val="00E4795D"/>
    <w:rsid w:val="00E5725C"/>
    <w:rsid w:val="00E745AD"/>
    <w:rsid w:val="00E90666"/>
    <w:rsid w:val="00EA4B3D"/>
    <w:rsid w:val="00ED6A83"/>
    <w:rsid w:val="00EE5B85"/>
    <w:rsid w:val="00EF51D6"/>
    <w:rsid w:val="00F42725"/>
    <w:rsid w:val="00F46B86"/>
    <w:rsid w:val="00F512B3"/>
    <w:rsid w:val="00F6643C"/>
    <w:rsid w:val="00FB00B5"/>
    <w:rsid w:val="00FC5181"/>
    <w:rsid w:val="00FE4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928D"/>
  <w15:chartTrackingRefBased/>
  <w15:docId w15:val="{BBF73EDA-3040-44FB-B5B9-59354C38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5D0A"/>
  </w:style>
  <w:style w:type="character" w:customStyle="1" w:styleId="eop">
    <w:name w:val="eop"/>
    <w:basedOn w:val="DefaultParagraphFont"/>
    <w:rsid w:val="00165D0A"/>
  </w:style>
  <w:style w:type="character" w:customStyle="1" w:styleId="scxw128370565">
    <w:name w:val="scxw128370565"/>
    <w:basedOn w:val="DefaultParagraphFont"/>
    <w:rsid w:val="00165D0A"/>
  </w:style>
  <w:style w:type="table" w:styleId="TableGrid">
    <w:name w:val="Table Grid"/>
    <w:basedOn w:val="TableNormal"/>
    <w:uiPriority w:val="39"/>
    <w:rsid w:val="00E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79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357A3"/>
    <w:pPr>
      <w:spacing w:after="0" w:line="240" w:lineRule="auto"/>
    </w:pPr>
  </w:style>
  <w:style w:type="paragraph" w:styleId="Header">
    <w:name w:val="header"/>
    <w:basedOn w:val="Normal"/>
    <w:link w:val="HeaderChar"/>
    <w:uiPriority w:val="99"/>
    <w:unhideWhenUsed/>
    <w:rsid w:val="00C00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996"/>
  </w:style>
  <w:style w:type="paragraph" w:styleId="Footer">
    <w:name w:val="footer"/>
    <w:basedOn w:val="Normal"/>
    <w:link w:val="FooterChar"/>
    <w:uiPriority w:val="99"/>
    <w:unhideWhenUsed/>
    <w:rsid w:val="00C00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815">
      <w:bodyDiv w:val="1"/>
      <w:marLeft w:val="0"/>
      <w:marRight w:val="0"/>
      <w:marTop w:val="0"/>
      <w:marBottom w:val="0"/>
      <w:divBdr>
        <w:top w:val="none" w:sz="0" w:space="0" w:color="auto"/>
        <w:left w:val="none" w:sz="0" w:space="0" w:color="auto"/>
        <w:bottom w:val="none" w:sz="0" w:space="0" w:color="auto"/>
        <w:right w:val="none" w:sz="0" w:space="0" w:color="auto"/>
      </w:divBdr>
    </w:div>
    <w:div w:id="218978734">
      <w:bodyDiv w:val="1"/>
      <w:marLeft w:val="0"/>
      <w:marRight w:val="0"/>
      <w:marTop w:val="0"/>
      <w:marBottom w:val="0"/>
      <w:divBdr>
        <w:top w:val="none" w:sz="0" w:space="0" w:color="auto"/>
        <w:left w:val="none" w:sz="0" w:space="0" w:color="auto"/>
        <w:bottom w:val="none" w:sz="0" w:space="0" w:color="auto"/>
        <w:right w:val="none" w:sz="0" w:space="0" w:color="auto"/>
      </w:divBdr>
      <w:divsChild>
        <w:div w:id="1303345427">
          <w:marLeft w:val="0"/>
          <w:marRight w:val="0"/>
          <w:marTop w:val="0"/>
          <w:marBottom w:val="0"/>
          <w:divBdr>
            <w:top w:val="none" w:sz="0" w:space="0" w:color="auto"/>
            <w:left w:val="none" w:sz="0" w:space="0" w:color="auto"/>
            <w:bottom w:val="none" w:sz="0" w:space="0" w:color="auto"/>
            <w:right w:val="none" w:sz="0" w:space="0" w:color="auto"/>
          </w:divBdr>
        </w:div>
      </w:divsChild>
    </w:div>
    <w:div w:id="729042373">
      <w:bodyDiv w:val="1"/>
      <w:marLeft w:val="0"/>
      <w:marRight w:val="0"/>
      <w:marTop w:val="0"/>
      <w:marBottom w:val="0"/>
      <w:divBdr>
        <w:top w:val="none" w:sz="0" w:space="0" w:color="auto"/>
        <w:left w:val="none" w:sz="0" w:space="0" w:color="auto"/>
        <w:bottom w:val="none" w:sz="0" w:space="0" w:color="auto"/>
        <w:right w:val="none" w:sz="0" w:space="0" w:color="auto"/>
      </w:divBdr>
      <w:divsChild>
        <w:div w:id="2089500643">
          <w:marLeft w:val="0"/>
          <w:marRight w:val="0"/>
          <w:marTop w:val="0"/>
          <w:marBottom w:val="0"/>
          <w:divBdr>
            <w:top w:val="none" w:sz="0" w:space="0" w:color="auto"/>
            <w:left w:val="none" w:sz="0" w:space="0" w:color="auto"/>
            <w:bottom w:val="none" w:sz="0" w:space="0" w:color="auto"/>
            <w:right w:val="none" w:sz="0" w:space="0" w:color="auto"/>
          </w:divBdr>
          <w:divsChild>
            <w:div w:id="560674590">
              <w:marLeft w:val="0"/>
              <w:marRight w:val="0"/>
              <w:marTop w:val="0"/>
              <w:marBottom w:val="0"/>
              <w:divBdr>
                <w:top w:val="none" w:sz="0" w:space="0" w:color="auto"/>
                <w:left w:val="none" w:sz="0" w:space="0" w:color="auto"/>
                <w:bottom w:val="none" w:sz="0" w:space="0" w:color="auto"/>
                <w:right w:val="none" w:sz="0" w:space="0" w:color="auto"/>
              </w:divBdr>
            </w:div>
            <w:div w:id="160510836">
              <w:marLeft w:val="0"/>
              <w:marRight w:val="0"/>
              <w:marTop w:val="0"/>
              <w:marBottom w:val="0"/>
              <w:divBdr>
                <w:top w:val="none" w:sz="0" w:space="0" w:color="auto"/>
                <w:left w:val="none" w:sz="0" w:space="0" w:color="auto"/>
                <w:bottom w:val="none" w:sz="0" w:space="0" w:color="auto"/>
                <w:right w:val="none" w:sz="0" w:space="0" w:color="auto"/>
              </w:divBdr>
            </w:div>
          </w:divsChild>
        </w:div>
        <w:div w:id="231240859">
          <w:marLeft w:val="0"/>
          <w:marRight w:val="0"/>
          <w:marTop w:val="0"/>
          <w:marBottom w:val="0"/>
          <w:divBdr>
            <w:top w:val="none" w:sz="0" w:space="0" w:color="auto"/>
            <w:left w:val="none" w:sz="0" w:space="0" w:color="auto"/>
            <w:bottom w:val="none" w:sz="0" w:space="0" w:color="auto"/>
            <w:right w:val="none" w:sz="0" w:space="0" w:color="auto"/>
          </w:divBdr>
          <w:divsChild>
            <w:div w:id="1891723031">
              <w:marLeft w:val="0"/>
              <w:marRight w:val="0"/>
              <w:marTop w:val="0"/>
              <w:marBottom w:val="0"/>
              <w:divBdr>
                <w:top w:val="none" w:sz="0" w:space="0" w:color="auto"/>
                <w:left w:val="none" w:sz="0" w:space="0" w:color="auto"/>
                <w:bottom w:val="none" w:sz="0" w:space="0" w:color="auto"/>
                <w:right w:val="none" w:sz="0" w:space="0" w:color="auto"/>
              </w:divBdr>
            </w:div>
          </w:divsChild>
        </w:div>
        <w:div w:id="1491601239">
          <w:marLeft w:val="0"/>
          <w:marRight w:val="0"/>
          <w:marTop w:val="0"/>
          <w:marBottom w:val="0"/>
          <w:divBdr>
            <w:top w:val="none" w:sz="0" w:space="0" w:color="auto"/>
            <w:left w:val="none" w:sz="0" w:space="0" w:color="auto"/>
            <w:bottom w:val="none" w:sz="0" w:space="0" w:color="auto"/>
            <w:right w:val="none" w:sz="0" w:space="0" w:color="auto"/>
          </w:divBdr>
          <w:divsChild>
            <w:div w:id="320693421">
              <w:marLeft w:val="0"/>
              <w:marRight w:val="0"/>
              <w:marTop w:val="0"/>
              <w:marBottom w:val="0"/>
              <w:divBdr>
                <w:top w:val="none" w:sz="0" w:space="0" w:color="auto"/>
                <w:left w:val="none" w:sz="0" w:space="0" w:color="auto"/>
                <w:bottom w:val="none" w:sz="0" w:space="0" w:color="auto"/>
                <w:right w:val="none" w:sz="0" w:space="0" w:color="auto"/>
              </w:divBdr>
            </w:div>
          </w:divsChild>
        </w:div>
        <w:div w:id="575475372">
          <w:marLeft w:val="0"/>
          <w:marRight w:val="0"/>
          <w:marTop w:val="0"/>
          <w:marBottom w:val="0"/>
          <w:divBdr>
            <w:top w:val="none" w:sz="0" w:space="0" w:color="auto"/>
            <w:left w:val="none" w:sz="0" w:space="0" w:color="auto"/>
            <w:bottom w:val="none" w:sz="0" w:space="0" w:color="auto"/>
            <w:right w:val="none" w:sz="0" w:space="0" w:color="auto"/>
          </w:divBdr>
          <w:divsChild>
            <w:div w:id="761144917">
              <w:marLeft w:val="0"/>
              <w:marRight w:val="0"/>
              <w:marTop w:val="0"/>
              <w:marBottom w:val="0"/>
              <w:divBdr>
                <w:top w:val="none" w:sz="0" w:space="0" w:color="auto"/>
                <w:left w:val="none" w:sz="0" w:space="0" w:color="auto"/>
                <w:bottom w:val="none" w:sz="0" w:space="0" w:color="auto"/>
                <w:right w:val="none" w:sz="0" w:space="0" w:color="auto"/>
              </w:divBdr>
            </w:div>
          </w:divsChild>
        </w:div>
        <w:div w:id="1740053517">
          <w:marLeft w:val="0"/>
          <w:marRight w:val="0"/>
          <w:marTop w:val="0"/>
          <w:marBottom w:val="0"/>
          <w:divBdr>
            <w:top w:val="none" w:sz="0" w:space="0" w:color="auto"/>
            <w:left w:val="none" w:sz="0" w:space="0" w:color="auto"/>
            <w:bottom w:val="none" w:sz="0" w:space="0" w:color="auto"/>
            <w:right w:val="none" w:sz="0" w:space="0" w:color="auto"/>
          </w:divBdr>
          <w:divsChild>
            <w:div w:id="1512143963">
              <w:marLeft w:val="0"/>
              <w:marRight w:val="0"/>
              <w:marTop w:val="0"/>
              <w:marBottom w:val="0"/>
              <w:divBdr>
                <w:top w:val="none" w:sz="0" w:space="0" w:color="auto"/>
                <w:left w:val="none" w:sz="0" w:space="0" w:color="auto"/>
                <w:bottom w:val="none" w:sz="0" w:space="0" w:color="auto"/>
                <w:right w:val="none" w:sz="0" w:space="0" w:color="auto"/>
              </w:divBdr>
            </w:div>
          </w:divsChild>
        </w:div>
        <w:div w:id="370346561">
          <w:marLeft w:val="0"/>
          <w:marRight w:val="0"/>
          <w:marTop w:val="0"/>
          <w:marBottom w:val="0"/>
          <w:divBdr>
            <w:top w:val="none" w:sz="0" w:space="0" w:color="auto"/>
            <w:left w:val="none" w:sz="0" w:space="0" w:color="auto"/>
            <w:bottom w:val="none" w:sz="0" w:space="0" w:color="auto"/>
            <w:right w:val="none" w:sz="0" w:space="0" w:color="auto"/>
          </w:divBdr>
          <w:divsChild>
            <w:div w:id="841432546">
              <w:marLeft w:val="0"/>
              <w:marRight w:val="0"/>
              <w:marTop w:val="0"/>
              <w:marBottom w:val="0"/>
              <w:divBdr>
                <w:top w:val="none" w:sz="0" w:space="0" w:color="auto"/>
                <w:left w:val="none" w:sz="0" w:space="0" w:color="auto"/>
                <w:bottom w:val="none" w:sz="0" w:space="0" w:color="auto"/>
                <w:right w:val="none" w:sz="0" w:space="0" w:color="auto"/>
              </w:divBdr>
            </w:div>
          </w:divsChild>
        </w:div>
        <w:div w:id="1994720359">
          <w:marLeft w:val="0"/>
          <w:marRight w:val="0"/>
          <w:marTop w:val="0"/>
          <w:marBottom w:val="0"/>
          <w:divBdr>
            <w:top w:val="none" w:sz="0" w:space="0" w:color="auto"/>
            <w:left w:val="none" w:sz="0" w:space="0" w:color="auto"/>
            <w:bottom w:val="none" w:sz="0" w:space="0" w:color="auto"/>
            <w:right w:val="none" w:sz="0" w:space="0" w:color="auto"/>
          </w:divBdr>
          <w:divsChild>
            <w:div w:id="1525098829">
              <w:marLeft w:val="0"/>
              <w:marRight w:val="0"/>
              <w:marTop w:val="0"/>
              <w:marBottom w:val="0"/>
              <w:divBdr>
                <w:top w:val="none" w:sz="0" w:space="0" w:color="auto"/>
                <w:left w:val="none" w:sz="0" w:space="0" w:color="auto"/>
                <w:bottom w:val="none" w:sz="0" w:space="0" w:color="auto"/>
                <w:right w:val="none" w:sz="0" w:space="0" w:color="auto"/>
              </w:divBdr>
            </w:div>
          </w:divsChild>
        </w:div>
        <w:div w:id="257258571">
          <w:marLeft w:val="0"/>
          <w:marRight w:val="0"/>
          <w:marTop w:val="0"/>
          <w:marBottom w:val="0"/>
          <w:divBdr>
            <w:top w:val="none" w:sz="0" w:space="0" w:color="auto"/>
            <w:left w:val="none" w:sz="0" w:space="0" w:color="auto"/>
            <w:bottom w:val="none" w:sz="0" w:space="0" w:color="auto"/>
            <w:right w:val="none" w:sz="0" w:space="0" w:color="auto"/>
          </w:divBdr>
          <w:divsChild>
            <w:div w:id="1845168943">
              <w:marLeft w:val="0"/>
              <w:marRight w:val="0"/>
              <w:marTop w:val="0"/>
              <w:marBottom w:val="0"/>
              <w:divBdr>
                <w:top w:val="none" w:sz="0" w:space="0" w:color="auto"/>
                <w:left w:val="none" w:sz="0" w:space="0" w:color="auto"/>
                <w:bottom w:val="none" w:sz="0" w:space="0" w:color="auto"/>
                <w:right w:val="none" w:sz="0" w:space="0" w:color="auto"/>
              </w:divBdr>
            </w:div>
          </w:divsChild>
        </w:div>
        <w:div w:id="374935117">
          <w:marLeft w:val="0"/>
          <w:marRight w:val="0"/>
          <w:marTop w:val="0"/>
          <w:marBottom w:val="0"/>
          <w:divBdr>
            <w:top w:val="none" w:sz="0" w:space="0" w:color="auto"/>
            <w:left w:val="none" w:sz="0" w:space="0" w:color="auto"/>
            <w:bottom w:val="none" w:sz="0" w:space="0" w:color="auto"/>
            <w:right w:val="none" w:sz="0" w:space="0" w:color="auto"/>
          </w:divBdr>
          <w:divsChild>
            <w:div w:id="310981493">
              <w:marLeft w:val="0"/>
              <w:marRight w:val="0"/>
              <w:marTop w:val="0"/>
              <w:marBottom w:val="0"/>
              <w:divBdr>
                <w:top w:val="none" w:sz="0" w:space="0" w:color="auto"/>
                <w:left w:val="none" w:sz="0" w:space="0" w:color="auto"/>
                <w:bottom w:val="none" w:sz="0" w:space="0" w:color="auto"/>
                <w:right w:val="none" w:sz="0" w:space="0" w:color="auto"/>
              </w:divBdr>
            </w:div>
          </w:divsChild>
        </w:div>
        <w:div w:id="624507828">
          <w:marLeft w:val="0"/>
          <w:marRight w:val="0"/>
          <w:marTop w:val="0"/>
          <w:marBottom w:val="0"/>
          <w:divBdr>
            <w:top w:val="none" w:sz="0" w:space="0" w:color="auto"/>
            <w:left w:val="none" w:sz="0" w:space="0" w:color="auto"/>
            <w:bottom w:val="none" w:sz="0" w:space="0" w:color="auto"/>
            <w:right w:val="none" w:sz="0" w:space="0" w:color="auto"/>
          </w:divBdr>
          <w:divsChild>
            <w:div w:id="456527063">
              <w:marLeft w:val="0"/>
              <w:marRight w:val="0"/>
              <w:marTop w:val="0"/>
              <w:marBottom w:val="0"/>
              <w:divBdr>
                <w:top w:val="none" w:sz="0" w:space="0" w:color="auto"/>
                <w:left w:val="none" w:sz="0" w:space="0" w:color="auto"/>
                <w:bottom w:val="none" w:sz="0" w:space="0" w:color="auto"/>
                <w:right w:val="none" w:sz="0" w:space="0" w:color="auto"/>
              </w:divBdr>
            </w:div>
          </w:divsChild>
        </w:div>
        <w:div w:id="612639194">
          <w:marLeft w:val="0"/>
          <w:marRight w:val="0"/>
          <w:marTop w:val="0"/>
          <w:marBottom w:val="0"/>
          <w:divBdr>
            <w:top w:val="none" w:sz="0" w:space="0" w:color="auto"/>
            <w:left w:val="none" w:sz="0" w:space="0" w:color="auto"/>
            <w:bottom w:val="none" w:sz="0" w:space="0" w:color="auto"/>
            <w:right w:val="none" w:sz="0" w:space="0" w:color="auto"/>
          </w:divBdr>
          <w:divsChild>
            <w:div w:id="78210576">
              <w:marLeft w:val="0"/>
              <w:marRight w:val="0"/>
              <w:marTop w:val="0"/>
              <w:marBottom w:val="0"/>
              <w:divBdr>
                <w:top w:val="none" w:sz="0" w:space="0" w:color="auto"/>
                <w:left w:val="none" w:sz="0" w:space="0" w:color="auto"/>
                <w:bottom w:val="none" w:sz="0" w:space="0" w:color="auto"/>
                <w:right w:val="none" w:sz="0" w:space="0" w:color="auto"/>
              </w:divBdr>
            </w:div>
          </w:divsChild>
        </w:div>
        <w:div w:id="1427457091">
          <w:marLeft w:val="0"/>
          <w:marRight w:val="0"/>
          <w:marTop w:val="0"/>
          <w:marBottom w:val="0"/>
          <w:divBdr>
            <w:top w:val="none" w:sz="0" w:space="0" w:color="auto"/>
            <w:left w:val="none" w:sz="0" w:space="0" w:color="auto"/>
            <w:bottom w:val="none" w:sz="0" w:space="0" w:color="auto"/>
            <w:right w:val="none" w:sz="0" w:space="0" w:color="auto"/>
          </w:divBdr>
          <w:divsChild>
            <w:div w:id="1043287698">
              <w:marLeft w:val="0"/>
              <w:marRight w:val="0"/>
              <w:marTop w:val="0"/>
              <w:marBottom w:val="0"/>
              <w:divBdr>
                <w:top w:val="none" w:sz="0" w:space="0" w:color="auto"/>
                <w:left w:val="none" w:sz="0" w:space="0" w:color="auto"/>
                <w:bottom w:val="none" w:sz="0" w:space="0" w:color="auto"/>
                <w:right w:val="none" w:sz="0" w:space="0" w:color="auto"/>
              </w:divBdr>
            </w:div>
          </w:divsChild>
        </w:div>
        <w:div w:id="1140417095">
          <w:marLeft w:val="0"/>
          <w:marRight w:val="0"/>
          <w:marTop w:val="0"/>
          <w:marBottom w:val="0"/>
          <w:divBdr>
            <w:top w:val="none" w:sz="0" w:space="0" w:color="auto"/>
            <w:left w:val="none" w:sz="0" w:space="0" w:color="auto"/>
            <w:bottom w:val="none" w:sz="0" w:space="0" w:color="auto"/>
            <w:right w:val="none" w:sz="0" w:space="0" w:color="auto"/>
          </w:divBdr>
          <w:divsChild>
            <w:div w:id="1383627526">
              <w:marLeft w:val="0"/>
              <w:marRight w:val="0"/>
              <w:marTop w:val="0"/>
              <w:marBottom w:val="0"/>
              <w:divBdr>
                <w:top w:val="none" w:sz="0" w:space="0" w:color="auto"/>
                <w:left w:val="none" w:sz="0" w:space="0" w:color="auto"/>
                <w:bottom w:val="none" w:sz="0" w:space="0" w:color="auto"/>
                <w:right w:val="none" w:sz="0" w:space="0" w:color="auto"/>
              </w:divBdr>
            </w:div>
          </w:divsChild>
        </w:div>
        <w:div w:id="271085583">
          <w:marLeft w:val="0"/>
          <w:marRight w:val="0"/>
          <w:marTop w:val="0"/>
          <w:marBottom w:val="0"/>
          <w:divBdr>
            <w:top w:val="none" w:sz="0" w:space="0" w:color="auto"/>
            <w:left w:val="none" w:sz="0" w:space="0" w:color="auto"/>
            <w:bottom w:val="none" w:sz="0" w:space="0" w:color="auto"/>
            <w:right w:val="none" w:sz="0" w:space="0" w:color="auto"/>
          </w:divBdr>
          <w:divsChild>
            <w:div w:id="1733886069">
              <w:marLeft w:val="0"/>
              <w:marRight w:val="0"/>
              <w:marTop w:val="0"/>
              <w:marBottom w:val="0"/>
              <w:divBdr>
                <w:top w:val="none" w:sz="0" w:space="0" w:color="auto"/>
                <w:left w:val="none" w:sz="0" w:space="0" w:color="auto"/>
                <w:bottom w:val="none" w:sz="0" w:space="0" w:color="auto"/>
                <w:right w:val="none" w:sz="0" w:space="0" w:color="auto"/>
              </w:divBdr>
            </w:div>
          </w:divsChild>
        </w:div>
        <w:div w:id="1224178751">
          <w:marLeft w:val="0"/>
          <w:marRight w:val="0"/>
          <w:marTop w:val="0"/>
          <w:marBottom w:val="0"/>
          <w:divBdr>
            <w:top w:val="none" w:sz="0" w:space="0" w:color="auto"/>
            <w:left w:val="none" w:sz="0" w:space="0" w:color="auto"/>
            <w:bottom w:val="none" w:sz="0" w:space="0" w:color="auto"/>
            <w:right w:val="none" w:sz="0" w:space="0" w:color="auto"/>
          </w:divBdr>
          <w:divsChild>
            <w:div w:id="4909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3607">
      <w:bodyDiv w:val="1"/>
      <w:marLeft w:val="0"/>
      <w:marRight w:val="0"/>
      <w:marTop w:val="0"/>
      <w:marBottom w:val="0"/>
      <w:divBdr>
        <w:top w:val="none" w:sz="0" w:space="0" w:color="auto"/>
        <w:left w:val="none" w:sz="0" w:space="0" w:color="auto"/>
        <w:bottom w:val="none" w:sz="0" w:space="0" w:color="auto"/>
        <w:right w:val="none" w:sz="0" w:space="0" w:color="auto"/>
      </w:divBdr>
      <w:divsChild>
        <w:div w:id="1625114935">
          <w:marLeft w:val="0"/>
          <w:marRight w:val="0"/>
          <w:marTop w:val="0"/>
          <w:marBottom w:val="0"/>
          <w:divBdr>
            <w:top w:val="none" w:sz="0" w:space="0" w:color="auto"/>
            <w:left w:val="none" w:sz="0" w:space="0" w:color="auto"/>
            <w:bottom w:val="none" w:sz="0" w:space="0" w:color="auto"/>
            <w:right w:val="none" w:sz="0" w:space="0" w:color="auto"/>
          </w:divBdr>
          <w:divsChild>
            <w:div w:id="1641152836">
              <w:marLeft w:val="0"/>
              <w:marRight w:val="0"/>
              <w:marTop w:val="0"/>
              <w:marBottom w:val="0"/>
              <w:divBdr>
                <w:top w:val="none" w:sz="0" w:space="0" w:color="auto"/>
                <w:left w:val="none" w:sz="0" w:space="0" w:color="auto"/>
                <w:bottom w:val="none" w:sz="0" w:space="0" w:color="auto"/>
                <w:right w:val="none" w:sz="0" w:space="0" w:color="auto"/>
              </w:divBdr>
            </w:div>
            <w:div w:id="417020948">
              <w:marLeft w:val="0"/>
              <w:marRight w:val="0"/>
              <w:marTop w:val="0"/>
              <w:marBottom w:val="0"/>
              <w:divBdr>
                <w:top w:val="none" w:sz="0" w:space="0" w:color="auto"/>
                <w:left w:val="none" w:sz="0" w:space="0" w:color="auto"/>
                <w:bottom w:val="none" w:sz="0" w:space="0" w:color="auto"/>
                <w:right w:val="none" w:sz="0" w:space="0" w:color="auto"/>
              </w:divBdr>
            </w:div>
          </w:divsChild>
        </w:div>
        <w:div w:id="1111822597">
          <w:marLeft w:val="0"/>
          <w:marRight w:val="0"/>
          <w:marTop w:val="0"/>
          <w:marBottom w:val="0"/>
          <w:divBdr>
            <w:top w:val="none" w:sz="0" w:space="0" w:color="auto"/>
            <w:left w:val="none" w:sz="0" w:space="0" w:color="auto"/>
            <w:bottom w:val="none" w:sz="0" w:space="0" w:color="auto"/>
            <w:right w:val="none" w:sz="0" w:space="0" w:color="auto"/>
          </w:divBdr>
          <w:divsChild>
            <w:div w:id="1906260094">
              <w:marLeft w:val="0"/>
              <w:marRight w:val="0"/>
              <w:marTop w:val="0"/>
              <w:marBottom w:val="0"/>
              <w:divBdr>
                <w:top w:val="none" w:sz="0" w:space="0" w:color="auto"/>
                <w:left w:val="none" w:sz="0" w:space="0" w:color="auto"/>
                <w:bottom w:val="none" w:sz="0" w:space="0" w:color="auto"/>
                <w:right w:val="none" w:sz="0" w:space="0" w:color="auto"/>
              </w:divBdr>
            </w:div>
          </w:divsChild>
        </w:div>
        <w:div w:id="143855764">
          <w:marLeft w:val="0"/>
          <w:marRight w:val="0"/>
          <w:marTop w:val="0"/>
          <w:marBottom w:val="0"/>
          <w:divBdr>
            <w:top w:val="none" w:sz="0" w:space="0" w:color="auto"/>
            <w:left w:val="none" w:sz="0" w:space="0" w:color="auto"/>
            <w:bottom w:val="none" w:sz="0" w:space="0" w:color="auto"/>
            <w:right w:val="none" w:sz="0" w:space="0" w:color="auto"/>
          </w:divBdr>
          <w:divsChild>
            <w:div w:id="1912814339">
              <w:marLeft w:val="0"/>
              <w:marRight w:val="0"/>
              <w:marTop w:val="0"/>
              <w:marBottom w:val="0"/>
              <w:divBdr>
                <w:top w:val="none" w:sz="0" w:space="0" w:color="auto"/>
                <w:left w:val="none" w:sz="0" w:space="0" w:color="auto"/>
                <w:bottom w:val="none" w:sz="0" w:space="0" w:color="auto"/>
                <w:right w:val="none" w:sz="0" w:space="0" w:color="auto"/>
              </w:divBdr>
            </w:div>
          </w:divsChild>
        </w:div>
        <w:div w:id="1469082518">
          <w:marLeft w:val="0"/>
          <w:marRight w:val="0"/>
          <w:marTop w:val="0"/>
          <w:marBottom w:val="0"/>
          <w:divBdr>
            <w:top w:val="none" w:sz="0" w:space="0" w:color="auto"/>
            <w:left w:val="none" w:sz="0" w:space="0" w:color="auto"/>
            <w:bottom w:val="none" w:sz="0" w:space="0" w:color="auto"/>
            <w:right w:val="none" w:sz="0" w:space="0" w:color="auto"/>
          </w:divBdr>
          <w:divsChild>
            <w:div w:id="319160499">
              <w:marLeft w:val="0"/>
              <w:marRight w:val="0"/>
              <w:marTop w:val="0"/>
              <w:marBottom w:val="0"/>
              <w:divBdr>
                <w:top w:val="none" w:sz="0" w:space="0" w:color="auto"/>
                <w:left w:val="none" w:sz="0" w:space="0" w:color="auto"/>
                <w:bottom w:val="none" w:sz="0" w:space="0" w:color="auto"/>
                <w:right w:val="none" w:sz="0" w:space="0" w:color="auto"/>
              </w:divBdr>
            </w:div>
          </w:divsChild>
        </w:div>
        <w:div w:id="144467811">
          <w:marLeft w:val="0"/>
          <w:marRight w:val="0"/>
          <w:marTop w:val="0"/>
          <w:marBottom w:val="0"/>
          <w:divBdr>
            <w:top w:val="none" w:sz="0" w:space="0" w:color="auto"/>
            <w:left w:val="none" w:sz="0" w:space="0" w:color="auto"/>
            <w:bottom w:val="none" w:sz="0" w:space="0" w:color="auto"/>
            <w:right w:val="none" w:sz="0" w:space="0" w:color="auto"/>
          </w:divBdr>
          <w:divsChild>
            <w:div w:id="293753398">
              <w:marLeft w:val="0"/>
              <w:marRight w:val="0"/>
              <w:marTop w:val="0"/>
              <w:marBottom w:val="0"/>
              <w:divBdr>
                <w:top w:val="none" w:sz="0" w:space="0" w:color="auto"/>
                <w:left w:val="none" w:sz="0" w:space="0" w:color="auto"/>
                <w:bottom w:val="none" w:sz="0" w:space="0" w:color="auto"/>
                <w:right w:val="none" w:sz="0" w:space="0" w:color="auto"/>
              </w:divBdr>
            </w:div>
          </w:divsChild>
        </w:div>
        <w:div w:id="546188989">
          <w:marLeft w:val="0"/>
          <w:marRight w:val="0"/>
          <w:marTop w:val="0"/>
          <w:marBottom w:val="0"/>
          <w:divBdr>
            <w:top w:val="none" w:sz="0" w:space="0" w:color="auto"/>
            <w:left w:val="none" w:sz="0" w:space="0" w:color="auto"/>
            <w:bottom w:val="none" w:sz="0" w:space="0" w:color="auto"/>
            <w:right w:val="none" w:sz="0" w:space="0" w:color="auto"/>
          </w:divBdr>
          <w:divsChild>
            <w:div w:id="1675841796">
              <w:marLeft w:val="0"/>
              <w:marRight w:val="0"/>
              <w:marTop w:val="0"/>
              <w:marBottom w:val="0"/>
              <w:divBdr>
                <w:top w:val="none" w:sz="0" w:space="0" w:color="auto"/>
                <w:left w:val="none" w:sz="0" w:space="0" w:color="auto"/>
                <w:bottom w:val="none" w:sz="0" w:space="0" w:color="auto"/>
                <w:right w:val="none" w:sz="0" w:space="0" w:color="auto"/>
              </w:divBdr>
            </w:div>
          </w:divsChild>
        </w:div>
        <w:div w:id="1302343987">
          <w:marLeft w:val="0"/>
          <w:marRight w:val="0"/>
          <w:marTop w:val="0"/>
          <w:marBottom w:val="0"/>
          <w:divBdr>
            <w:top w:val="none" w:sz="0" w:space="0" w:color="auto"/>
            <w:left w:val="none" w:sz="0" w:space="0" w:color="auto"/>
            <w:bottom w:val="none" w:sz="0" w:space="0" w:color="auto"/>
            <w:right w:val="none" w:sz="0" w:space="0" w:color="auto"/>
          </w:divBdr>
          <w:divsChild>
            <w:div w:id="387145727">
              <w:marLeft w:val="0"/>
              <w:marRight w:val="0"/>
              <w:marTop w:val="0"/>
              <w:marBottom w:val="0"/>
              <w:divBdr>
                <w:top w:val="none" w:sz="0" w:space="0" w:color="auto"/>
                <w:left w:val="none" w:sz="0" w:space="0" w:color="auto"/>
                <w:bottom w:val="none" w:sz="0" w:space="0" w:color="auto"/>
                <w:right w:val="none" w:sz="0" w:space="0" w:color="auto"/>
              </w:divBdr>
            </w:div>
          </w:divsChild>
        </w:div>
        <w:div w:id="1916280016">
          <w:marLeft w:val="0"/>
          <w:marRight w:val="0"/>
          <w:marTop w:val="0"/>
          <w:marBottom w:val="0"/>
          <w:divBdr>
            <w:top w:val="none" w:sz="0" w:space="0" w:color="auto"/>
            <w:left w:val="none" w:sz="0" w:space="0" w:color="auto"/>
            <w:bottom w:val="none" w:sz="0" w:space="0" w:color="auto"/>
            <w:right w:val="none" w:sz="0" w:space="0" w:color="auto"/>
          </w:divBdr>
          <w:divsChild>
            <w:div w:id="57637566">
              <w:marLeft w:val="0"/>
              <w:marRight w:val="0"/>
              <w:marTop w:val="0"/>
              <w:marBottom w:val="0"/>
              <w:divBdr>
                <w:top w:val="none" w:sz="0" w:space="0" w:color="auto"/>
                <w:left w:val="none" w:sz="0" w:space="0" w:color="auto"/>
                <w:bottom w:val="none" w:sz="0" w:space="0" w:color="auto"/>
                <w:right w:val="none" w:sz="0" w:space="0" w:color="auto"/>
              </w:divBdr>
            </w:div>
          </w:divsChild>
        </w:div>
        <w:div w:id="447311992">
          <w:marLeft w:val="0"/>
          <w:marRight w:val="0"/>
          <w:marTop w:val="0"/>
          <w:marBottom w:val="0"/>
          <w:divBdr>
            <w:top w:val="none" w:sz="0" w:space="0" w:color="auto"/>
            <w:left w:val="none" w:sz="0" w:space="0" w:color="auto"/>
            <w:bottom w:val="none" w:sz="0" w:space="0" w:color="auto"/>
            <w:right w:val="none" w:sz="0" w:space="0" w:color="auto"/>
          </w:divBdr>
          <w:divsChild>
            <w:div w:id="1797793165">
              <w:marLeft w:val="0"/>
              <w:marRight w:val="0"/>
              <w:marTop w:val="0"/>
              <w:marBottom w:val="0"/>
              <w:divBdr>
                <w:top w:val="none" w:sz="0" w:space="0" w:color="auto"/>
                <w:left w:val="none" w:sz="0" w:space="0" w:color="auto"/>
                <w:bottom w:val="none" w:sz="0" w:space="0" w:color="auto"/>
                <w:right w:val="none" w:sz="0" w:space="0" w:color="auto"/>
              </w:divBdr>
            </w:div>
          </w:divsChild>
        </w:div>
        <w:div w:id="1953584865">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0"/>
              <w:marRight w:val="0"/>
              <w:marTop w:val="0"/>
              <w:marBottom w:val="0"/>
              <w:divBdr>
                <w:top w:val="none" w:sz="0" w:space="0" w:color="auto"/>
                <w:left w:val="none" w:sz="0" w:space="0" w:color="auto"/>
                <w:bottom w:val="none" w:sz="0" w:space="0" w:color="auto"/>
                <w:right w:val="none" w:sz="0" w:space="0" w:color="auto"/>
              </w:divBdr>
            </w:div>
          </w:divsChild>
        </w:div>
        <w:div w:id="245917743">
          <w:marLeft w:val="0"/>
          <w:marRight w:val="0"/>
          <w:marTop w:val="0"/>
          <w:marBottom w:val="0"/>
          <w:divBdr>
            <w:top w:val="none" w:sz="0" w:space="0" w:color="auto"/>
            <w:left w:val="none" w:sz="0" w:space="0" w:color="auto"/>
            <w:bottom w:val="none" w:sz="0" w:space="0" w:color="auto"/>
            <w:right w:val="none" w:sz="0" w:space="0" w:color="auto"/>
          </w:divBdr>
          <w:divsChild>
            <w:div w:id="482743768">
              <w:marLeft w:val="0"/>
              <w:marRight w:val="0"/>
              <w:marTop w:val="0"/>
              <w:marBottom w:val="0"/>
              <w:divBdr>
                <w:top w:val="none" w:sz="0" w:space="0" w:color="auto"/>
                <w:left w:val="none" w:sz="0" w:space="0" w:color="auto"/>
                <w:bottom w:val="none" w:sz="0" w:space="0" w:color="auto"/>
                <w:right w:val="none" w:sz="0" w:space="0" w:color="auto"/>
              </w:divBdr>
            </w:div>
          </w:divsChild>
        </w:div>
        <w:div w:id="950354416">
          <w:marLeft w:val="0"/>
          <w:marRight w:val="0"/>
          <w:marTop w:val="0"/>
          <w:marBottom w:val="0"/>
          <w:divBdr>
            <w:top w:val="none" w:sz="0" w:space="0" w:color="auto"/>
            <w:left w:val="none" w:sz="0" w:space="0" w:color="auto"/>
            <w:bottom w:val="none" w:sz="0" w:space="0" w:color="auto"/>
            <w:right w:val="none" w:sz="0" w:space="0" w:color="auto"/>
          </w:divBdr>
          <w:divsChild>
            <w:div w:id="186717690">
              <w:marLeft w:val="0"/>
              <w:marRight w:val="0"/>
              <w:marTop w:val="0"/>
              <w:marBottom w:val="0"/>
              <w:divBdr>
                <w:top w:val="none" w:sz="0" w:space="0" w:color="auto"/>
                <w:left w:val="none" w:sz="0" w:space="0" w:color="auto"/>
                <w:bottom w:val="none" w:sz="0" w:space="0" w:color="auto"/>
                <w:right w:val="none" w:sz="0" w:space="0" w:color="auto"/>
              </w:divBdr>
            </w:div>
          </w:divsChild>
        </w:div>
        <w:div w:id="262303901">
          <w:marLeft w:val="0"/>
          <w:marRight w:val="0"/>
          <w:marTop w:val="0"/>
          <w:marBottom w:val="0"/>
          <w:divBdr>
            <w:top w:val="none" w:sz="0" w:space="0" w:color="auto"/>
            <w:left w:val="none" w:sz="0" w:space="0" w:color="auto"/>
            <w:bottom w:val="none" w:sz="0" w:space="0" w:color="auto"/>
            <w:right w:val="none" w:sz="0" w:space="0" w:color="auto"/>
          </w:divBdr>
          <w:divsChild>
            <w:div w:id="727803094">
              <w:marLeft w:val="0"/>
              <w:marRight w:val="0"/>
              <w:marTop w:val="0"/>
              <w:marBottom w:val="0"/>
              <w:divBdr>
                <w:top w:val="none" w:sz="0" w:space="0" w:color="auto"/>
                <w:left w:val="none" w:sz="0" w:space="0" w:color="auto"/>
                <w:bottom w:val="none" w:sz="0" w:space="0" w:color="auto"/>
                <w:right w:val="none" w:sz="0" w:space="0" w:color="auto"/>
              </w:divBdr>
            </w:div>
          </w:divsChild>
        </w:div>
        <w:div w:id="1840193558">
          <w:marLeft w:val="0"/>
          <w:marRight w:val="0"/>
          <w:marTop w:val="0"/>
          <w:marBottom w:val="0"/>
          <w:divBdr>
            <w:top w:val="none" w:sz="0" w:space="0" w:color="auto"/>
            <w:left w:val="none" w:sz="0" w:space="0" w:color="auto"/>
            <w:bottom w:val="none" w:sz="0" w:space="0" w:color="auto"/>
            <w:right w:val="none" w:sz="0" w:space="0" w:color="auto"/>
          </w:divBdr>
          <w:divsChild>
            <w:div w:id="1415735423">
              <w:marLeft w:val="0"/>
              <w:marRight w:val="0"/>
              <w:marTop w:val="0"/>
              <w:marBottom w:val="0"/>
              <w:divBdr>
                <w:top w:val="none" w:sz="0" w:space="0" w:color="auto"/>
                <w:left w:val="none" w:sz="0" w:space="0" w:color="auto"/>
                <w:bottom w:val="none" w:sz="0" w:space="0" w:color="auto"/>
                <w:right w:val="none" w:sz="0" w:space="0" w:color="auto"/>
              </w:divBdr>
            </w:div>
          </w:divsChild>
        </w:div>
        <w:div w:id="949891675">
          <w:marLeft w:val="0"/>
          <w:marRight w:val="0"/>
          <w:marTop w:val="0"/>
          <w:marBottom w:val="0"/>
          <w:divBdr>
            <w:top w:val="none" w:sz="0" w:space="0" w:color="auto"/>
            <w:left w:val="none" w:sz="0" w:space="0" w:color="auto"/>
            <w:bottom w:val="none" w:sz="0" w:space="0" w:color="auto"/>
            <w:right w:val="none" w:sz="0" w:space="0" w:color="auto"/>
          </w:divBdr>
          <w:divsChild>
            <w:div w:id="1545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8279">
      <w:bodyDiv w:val="1"/>
      <w:marLeft w:val="0"/>
      <w:marRight w:val="0"/>
      <w:marTop w:val="0"/>
      <w:marBottom w:val="0"/>
      <w:divBdr>
        <w:top w:val="none" w:sz="0" w:space="0" w:color="auto"/>
        <w:left w:val="none" w:sz="0" w:space="0" w:color="auto"/>
        <w:bottom w:val="none" w:sz="0" w:space="0" w:color="auto"/>
        <w:right w:val="none" w:sz="0" w:space="0" w:color="auto"/>
      </w:divBdr>
    </w:div>
    <w:div w:id="1825848574">
      <w:bodyDiv w:val="1"/>
      <w:marLeft w:val="0"/>
      <w:marRight w:val="0"/>
      <w:marTop w:val="0"/>
      <w:marBottom w:val="0"/>
      <w:divBdr>
        <w:top w:val="none" w:sz="0" w:space="0" w:color="auto"/>
        <w:left w:val="none" w:sz="0" w:space="0" w:color="auto"/>
        <w:bottom w:val="none" w:sz="0" w:space="0" w:color="auto"/>
        <w:right w:val="none" w:sz="0" w:space="0" w:color="auto"/>
      </w:divBdr>
      <w:divsChild>
        <w:div w:id="1262030411">
          <w:marLeft w:val="0"/>
          <w:marRight w:val="0"/>
          <w:marTop w:val="0"/>
          <w:marBottom w:val="0"/>
          <w:divBdr>
            <w:top w:val="none" w:sz="0" w:space="0" w:color="auto"/>
            <w:left w:val="none" w:sz="0" w:space="0" w:color="auto"/>
            <w:bottom w:val="none" w:sz="0" w:space="0" w:color="auto"/>
            <w:right w:val="none" w:sz="0" w:space="0" w:color="auto"/>
          </w:divBdr>
          <w:divsChild>
            <w:div w:id="1079599042">
              <w:marLeft w:val="0"/>
              <w:marRight w:val="0"/>
              <w:marTop w:val="0"/>
              <w:marBottom w:val="0"/>
              <w:divBdr>
                <w:top w:val="none" w:sz="0" w:space="0" w:color="auto"/>
                <w:left w:val="none" w:sz="0" w:space="0" w:color="auto"/>
                <w:bottom w:val="none" w:sz="0" w:space="0" w:color="auto"/>
                <w:right w:val="none" w:sz="0" w:space="0" w:color="auto"/>
              </w:divBdr>
            </w:div>
          </w:divsChild>
        </w:div>
        <w:div w:id="1240170355">
          <w:marLeft w:val="0"/>
          <w:marRight w:val="0"/>
          <w:marTop w:val="0"/>
          <w:marBottom w:val="0"/>
          <w:divBdr>
            <w:top w:val="none" w:sz="0" w:space="0" w:color="auto"/>
            <w:left w:val="none" w:sz="0" w:space="0" w:color="auto"/>
            <w:bottom w:val="none" w:sz="0" w:space="0" w:color="auto"/>
            <w:right w:val="none" w:sz="0" w:space="0" w:color="auto"/>
          </w:divBdr>
          <w:divsChild>
            <w:div w:id="1475371373">
              <w:marLeft w:val="0"/>
              <w:marRight w:val="0"/>
              <w:marTop w:val="0"/>
              <w:marBottom w:val="0"/>
              <w:divBdr>
                <w:top w:val="none" w:sz="0" w:space="0" w:color="auto"/>
                <w:left w:val="none" w:sz="0" w:space="0" w:color="auto"/>
                <w:bottom w:val="none" w:sz="0" w:space="0" w:color="auto"/>
                <w:right w:val="none" w:sz="0" w:space="0" w:color="auto"/>
              </w:divBdr>
            </w:div>
          </w:divsChild>
        </w:div>
        <w:div w:id="102727146">
          <w:marLeft w:val="0"/>
          <w:marRight w:val="0"/>
          <w:marTop w:val="0"/>
          <w:marBottom w:val="0"/>
          <w:divBdr>
            <w:top w:val="none" w:sz="0" w:space="0" w:color="auto"/>
            <w:left w:val="none" w:sz="0" w:space="0" w:color="auto"/>
            <w:bottom w:val="none" w:sz="0" w:space="0" w:color="auto"/>
            <w:right w:val="none" w:sz="0" w:space="0" w:color="auto"/>
          </w:divBdr>
          <w:divsChild>
            <w:div w:id="159584344">
              <w:marLeft w:val="0"/>
              <w:marRight w:val="0"/>
              <w:marTop w:val="0"/>
              <w:marBottom w:val="0"/>
              <w:divBdr>
                <w:top w:val="none" w:sz="0" w:space="0" w:color="auto"/>
                <w:left w:val="none" w:sz="0" w:space="0" w:color="auto"/>
                <w:bottom w:val="none" w:sz="0" w:space="0" w:color="auto"/>
                <w:right w:val="none" w:sz="0" w:space="0" w:color="auto"/>
              </w:divBdr>
            </w:div>
          </w:divsChild>
        </w:div>
        <w:div w:id="1305431380">
          <w:marLeft w:val="0"/>
          <w:marRight w:val="0"/>
          <w:marTop w:val="0"/>
          <w:marBottom w:val="0"/>
          <w:divBdr>
            <w:top w:val="none" w:sz="0" w:space="0" w:color="auto"/>
            <w:left w:val="none" w:sz="0" w:space="0" w:color="auto"/>
            <w:bottom w:val="none" w:sz="0" w:space="0" w:color="auto"/>
            <w:right w:val="none" w:sz="0" w:space="0" w:color="auto"/>
          </w:divBdr>
          <w:divsChild>
            <w:div w:id="424619747">
              <w:marLeft w:val="0"/>
              <w:marRight w:val="0"/>
              <w:marTop w:val="0"/>
              <w:marBottom w:val="0"/>
              <w:divBdr>
                <w:top w:val="none" w:sz="0" w:space="0" w:color="auto"/>
                <w:left w:val="none" w:sz="0" w:space="0" w:color="auto"/>
                <w:bottom w:val="none" w:sz="0" w:space="0" w:color="auto"/>
                <w:right w:val="none" w:sz="0" w:space="0" w:color="auto"/>
              </w:divBdr>
            </w:div>
          </w:divsChild>
        </w:div>
        <w:div w:id="271673745">
          <w:marLeft w:val="0"/>
          <w:marRight w:val="0"/>
          <w:marTop w:val="0"/>
          <w:marBottom w:val="0"/>
          <w:divBdr>
            <w:top w:val="none" w:sz="0" w:space="0" w:color="auto"/>
            <w:left w:val="none" w:sz="0" w:space="0" w:color="auto"/>
            <w:bottom w:val="none" w:sz="0" w:space="0" w:color="auto"/>
            <w:right w:val="none" w:sz="0" w:space="0" w:color="auto"/>
          </w:divBdr>
          <w:divsChild>
            <w:div w:id="896626119">
              <w:marLeft w:val="0"/>
              <w:marRight w:val="0"/>
              <w:marTop w:val="0"/>
              <w:marBottom w:val="0"/>
              <w:divBdr>
                <w:top w:val="none" w:sz="0" w:space="0" w:color="auto"/>
                <w:left w:val="none" w:sz="0" w:space="0" w:color="auto"/>
                <w:bottom w:val="none" w:sz="0" w:space="0" w:color="auto"/>
                <w:right w:val="none" w:sz="0" w:space="0" w:color="auto"/>
              </w:divBdr>
            </w:div>
          </w:divsChild>
        </w:div>
        <w:div w:id="1823503171">
          <w:marLeft w:val="0"/>
          <w:marRight w:val="0"/>
          <w:marTop w:val="0"/>
          <w:marBottom w:val="0"/>
          <w:divBdr>
            <w:top w:val="none" w:sz="0" w:space="0" w:color="auto"/>
            <w:left w:val="none" w:sz="0" w:space="0" w:color="auto"/>
            <w:bottom w:val="none" w:sz="0" w:space="0" w:color="auto"/>
            <w:right w:val="none" w:sz="0" w:space="0" w:color="auto"/>
          </w:divBdr>
          <w:divsChild>
            <w:div w:id="402146529">
              <w:marLeft w:val="0"/>
              <w:marRight w:val="0"/>
              <w:marTop w:val="0"/>
              <w:marBottom w:val="0"/>
              <w:divBdr>
                <w:top w:val="none" w:sz="0" w:space="0" w:color="auto"/>
                <w:left w:val="none" w:sz="0" w:space="0" w:color="auto"/>
                <w:bottom w:val="none" w:sz="0" w:space="0" w:color="auto"/>
                <w:right w:val="none" w:sz="0" w:space="0" w:color="auto"/>
              </w:divBdr>
            </w:div>
            <w:div w:id="2122454240">
              <w:marLeft w:val="0"/>
              <w:marRight w:val="0"/>
              <w:marTop w:val="0"/>
              <w:marBottom w:val="0"/>
              <w:divBdr>
                <w:top w:val="none" w:sz="0" w:space="0" w:color="auto"/>
                <w:left w:val="none" w:sz="0" w:space="0" w:color="auto"/>
                <w:bottom w:val="none" w:sz="0" w:space="0" w:color="auto"/>
                <w:right w:val="none" w:sz="0" w:space="0" w:color="auto"/>
              </w:divBdr>
            </w:div>
            <w:div w:id="1597590746">
              <w:marLeft w:val="0"/>
              <w:marRight w:val="0"/>
              <w:marTop w:val="0"/>
              <w:marBottom w:val="0"/>
              <w:divBdr>
                <w:top w:val="none" w:sz="0" w:space="0" w:color="auto"/>
                <w:left w:val="none" w:sz="0" w:space="0" w:color="auto"/>
                <w:bottom w:val="none" w:sz="0" w:space="0" w:color="auto"/>
                <w:right w:val="none" w:sz="0" w:space="0" w:color="auto"/>
              </w:divBdr>
            </w:div>
          </w:divsChild>
        </w:div>
        <w:div w:id="1414929833">
          <w:marLeft w:val="0"/>
          <w:marRight w:val="0"/>
          <w:marTop w:val="0"/>
          <w:marBottom w:val="0"/>
          <w:divBdr>
            <w:top w:val="none" w:sz="0" w:space="0" w:color="auto"/>
            <w:left w:val="none" w:sz="0" w:space="0" w:color="auto"/>
            <w:bottom w:val="none" w:sz="0" w:space="0" w:color="auto"/>
            <w:right w:val="none" w:sz="0" w:space="0" w:color="auto"/>
          </w:divBdr>
          <w:divsChild>
            <w:div w:id="1860661952">
              <w:marLeft w:val="0"/>
              <w:marRight w:val="0"/>
              <w:marTop w:val="0"/>
              <w:marBottom w:val="0"/>
              <w:divBdr>
                <w:top w:val="none" w:sz="0" w:space="0" w:color="auto"/>
                <w:left w:val="none" w:sz="0" w:space="0" w:color="auto"/>
                <w:bottom w:val="none" w:sz="0" w:space="0" w:color="auto"/>
                <w:right w:val="none" w:sz="0" w:space="0" w:color="auto"/>
              </w:divBdr>
            </w:div>
          </w:divsChild>
        </w:div>
        <w:div w:id="1414426509">
          <w:marLeft w:val="0"/>
          <w:marRight w:val="0"/>
          <w:marTop w:val="0"/>
          <w:marBottom w:val="0"/>
          <w:divBdr>
            <w:top w:val="none" w:sz="0" w:space="0" w:color="auto"/>
            <w:left w:val="none" w:sz="0" w:space="0" w:color="auto"/>
            <w:bottom w:val="none" w:sz="0" w:space="0" w:color="auto"/>
            <w:right w:val="none" w:sz="0" w:space="0" w:color="auto"/>
          </w:divBdr>
          <w:divsChild>
            <w:div w:id="1828403139">
              <w:marLeft w:val="0"/>
              <w:marRight w:val="0"/>
              <w:marTop w:val="0"/>
              <w:marBottom w:val="0"/>
              <w:divBdr>
                <w:top w:val="none" w:sz="0" w:space="0" w:color="auto"/>
                <w:left w:val="none" w:sz="0" w:space="0" w:color="auto"/>
                <w:bottom w:val="none" w:sz="0" w:space="0" w:color="auto"/>
                <w:right w:val="none" w:sz="0" w:space="0" w:color="auto"/>
              </w:divBdr>
            </w:div>
          </w:divsChild>
        </w:div>
        <w:div w:id="1460343300">
          <w:marLeft w:val="0"/>
          <w:marRight w:val="0"/>
          <w:marTop w:val="0"/>
          <w:marBottom w:val="0"/>
          <w:divBdr>
            <w:top w:val="none" w:sz="0" w:space="0" w:color="auto"/>
            <w:left w:val="none" w:sz="0" w:space="0" w:color="auto"/>
            <w:bottom w:val="none" w:sz="0" w:space="0" w:color="auto"/>
            <w:right w:val="none" w:sz="0" w:space="0" w:color="auto"/>
          </w:divBdr>
          <w:divsChild>
            <w:div w:id="376122940">
              <w:marLeft w:val="0"/>
              <w:marRight w:val="0"/>
              <w:marTop w:val="0"/>
              <w:marBottom w:val="0"/>
              <w:divBdr>
                <w:top w:val="none" w:sz="0" w:space="0" w:color="auto"/>
                <w:left w:val="none" w:sz="0" w:space="0" w:color="auto"/>
                <w:bottom w:val="none" w:sz="0" w:space="0" w:color="auto"/>
                <w:right w:val="none" w:sz="0" w:space="0" w:color="auto"/>
              </w:divBdr>
            </w:div>
          </w:divsChild>
        </w:div>
        <w:div w:id="1778020552">
          <w:marLeft w:val="0"/>
          <w:marRight w:val="0"/>
          <w:marTop w:val="0"/>
          <w:marBottom w:val="0"/>
          <w:divBdr>
            <w:top w:val="none" w:sz="0" w:space="0" w:color="auto"/>
            <w:left w:val="none" w:sz="0" w:space="0" w:color="auto"/>
            <w:bottom w:val="none" w:sz="0" w:space="0" w:color="auto"/>
            <w:right w:val="none" w:sz="0" w:space="0" w:color="auto"/>
          </w:divBdr>
          <w:divsChild>
            <w:div w:id="515507386">
              <w:marLeft w:val="0"/>
              <w:marRight w:val="0"/>
              <w:marTop w:val="0"/>
              <w:marBottom w:val="0"/>
              <w:divBdr>
                <w:top w:val="none" w:sz="0" w:space="0" w:color="auto"/>
                <w:left w:val="none" w:sz="0" w:space="0" w:color="auto"/>
                <w:bottom w:val="none" w:sz="0" w:space="0" w:color="auto"/>
                <w:right w:val="none" w:sz="0" w:space="0" w:color="auto"/>
              </w:divBdr>
            </w:div>
            <w:div w:id="1749886828">
              <w:marLeft w:val="0"/>
              <w:marRight w:val="0"/>
              <w:marTop w:val="0"/>
              <w:marBottom w:val="0"/>
              <w:divBdr>
                <w:top w:val="none" w:sz="0" w:space="0" w:color="auto"/>
                <w:left w:val="none" w:sz="0" w:space="0" w:color="auto"/>
                <w:bottom w:val="none" w:sz="0" w:space="0" w:color="auto"/>
                <w:right w:val="none" w:sz="0" w:space="0" w:color="auto"/>
              </w:divBdr>
            </w:div>
            <w:div w:id="2141992212">
              <w:marLeft w:val="0"/>
              <w:marRight w:val="0"/>
              <w:marTop w:val="0"/>
              <w:marBottom w:val="0"/>
              <w:divBdr>
                <w:top w:val="none" w:sz="0" w:space="0" w:color="auto"/>
                <w:left w:val="none" w:sz="0" w:space="0" w:color="auto"/>
                <w:bottom w:val="none" w:sz="0" w:space="0" w:color="auto"/>
                <w:right w:val="none" w:sz="0" w:space="0" w:color="auto"/>
              </w:divBdr>
            </w:div>
          </w:divsChild>
        </w:div>
        <w:div w:id="624000051">
          <w:marLeft w:val="0"/>
          <w:marRight w:val="0"/>
          <w:marTop w:val="0"/>
          <w:marBottom w:val="0"/>
          <w:divBdr>
            <w:top w:val="none" w:sz="0" w:space="0" w:color="auto"/>
            <w:left w:val="none" w:sz="0" w:space="0" w:color="auto"/>
            <w:bottom w:val="none" w:sz="0" w:space="0" w:color="auto"/>
            <w:right w:val="none" w:sz="0" w:space="0" w:color="auto"/>
          </w:divBdr>
          <w:divsChild>
            <w:div w:id="1359232666">
              <w:marLeft w:val="0"/>
              <w:marRight w:val="0"/>
              <w:marTop w:val="0"/>
              <w:marBottom w:val="0"/>
              <w:divBdr>
                <w:top w:val="none" w:sz="0" w:space="0" w:color="auto"/>
                <w:left w:val="none" w:sz="0" w:space="0" w:color="auto"/>
                <w:bottom w:val="none" w:sz="0" w:space="0" w:color="auto"/>
                <w:right w:val="none" w:sz="0" w:space="0" w:color="auto"/>
              </w:divBdr>
            </w:div>
          </w:divsChild>
        </w:div>
        <w:div w:id="1213543118">
          <w:marLeft w:val="0"/>
          <w:marRight w:val="0"/>
          <w:marTop w:val="0"/>
          <w:marBottom w:val="0"/>
          <w:divBdr>
            <w:top w:val="none" w:sz="0" w:space="0" w:color="auto"/>
            <w:left w:val="none" w:sz="0" w:space="0" w:color="auto"/>
            <w:bottom w:val="none" w:sz="0" w:space="0" w:color="auto"/>
            <w:right w:val="none" w:sz="0" w:space="0" w:color="auto"/>
          </w:divBdr>
          <w:divsChild>
            <w:div w:id="1763139266">
              <w:marLeft w:val="0"/>
              <w:marRight w:val="0"/>
              <w:marTop w:val="0"/>
              <w:marBottom w:val="0"/>
              <w:divBdr>
                <w:top w:val="none" w:sz="0" w:space="0" w:color="auto"/>
                <w:left w:val="none" w:sz="0" w:space="0" w:color="auto"/>
                <w:bottom w:val="none" w:sz="0" w:space="0" w:color="auto"/>
                <w:right w:val="none" w:sz="0" w:space="0" w:color="auto"/>
              </w:divBdr>
            </w:div>
            <w:div w:id="1625504612">
              <w:marLeft w:val="0"/>
              <w:marRight w:val="0"/>
              <w:marTop w:val="0"/>
              <w:marBottom w:val="0"/>
              <w:divBdr>
                <w:top w:val="none" w:sz="0" w:space="0" w:color="auto"/>
                <w:left w:val="none" w:sz="0" w:space="0" w:color="auto"/>
                <w:bottom w:val="none" w:sz="0" w:space="0" w:color="auto"/>
                <w:right w:val="none" w:sz="0" w:space="0" w:color="auto"/>
              </w:divBdr>
            </w:div>
            <w:div w:id="197162361">
              <w:marLeft w:val="0"/>
              <w:marRight w:val="0"/>
              <w:marTop w:val="0"/>
              <w:marBottom w:val="0"/>
              <w:divBdr>
                <w:top w:val="none" w:sz="0" w:space="0" w:color="auto"/>
                <w:left w:val="none" w:sz="0" w:space="0" w:color="auto"/>
                <w:bottom w:val="none" w:sz="0" w:space="0" w:color="auto"/>
                <w:right w:val="none" w:sz="0" w:space="0" w:color="auto"/>
              </w:divBdr>
            </w:div>
          </w:divsChild>
        </w:div>
        <w:div w:id="875048479">
          <w:marLeft w:val="0"/>
          <w:marRight w:val="0"/>
          <w:marTop w:val="0"/>
          <w:marBottom w:val="0"/>
          <w:divBdr>
            <w:top w:val="none" w:sz="0" w:space="0" w:color="auto"/>
            <w:left w:val="none" w:sz="0" w:space="0" w:color="auto"/>
            <w:bottom w:val="none" w:sz="0" w:space="0" w:color="auto"/>
            <w:right w:val="none" w:sz="0" w:space="0" w:color="auto"/>
          </w:divBdr>
          <w:divsChild>
            <w:div w:id="694692114">
              <w:marLeft w:val="0"/>
              <w:marRight w:val="0"/>
              <w:marTop w:val="0"/>
              <w:marBottom w:val="0"/>
              <w:divBdr>
                <w:top w:val="none" w:sz="0" w:space="0" w:color="auto"/>
                <w:left w:val="none" w:sz="0" w:space="0" w:color="auto"/>
                <w:bottom w:val="none" w:sz="0" w:space="0" w:color="auto"/>
                <w:right w:val="none" w:sz="0" w:space="0" w:color="auto"/>
              </w:divBdr>
            </w:div>
          </w:divsChild>
        </w:div>
        <w:div w:id="603343364">
          <w:marLeft w:val="0"/>
          <w:marRight w:val="0"/>
          <w:marTop w:val="0"/>
          <w:marBottom w:val="0"/>
          <w:divBdr>
            <w:top w:val="none" w:sz="0" w:space="0" w:color="auto"/>
            <w:left w:val="none" w:sz="0" w:space="0" w:color="auto"/>
            <w:bottom w:val="none" w:sz="0" w:space="0" w:color="auto"/>
            <w:right w:val="none" w:sz="0" w:space="0" w:color="auto"/>
          </w:divBdr>
          <w:divsChild>
            <w:div w:id="2100708678">
              <w:marLeft w:val="0"/>
              <w:marRight w:val="0"/>
              <w:marTop w:val="0"/>
              <w:marBottom w:val="0"/>
              <w:divBdr>
                <w:top w:val="none" w:sz="0" w:space="0" w:color="auto"/>
                <w:left w:val="none" w:sz="0" w:space="0" w:color="auto"/>
                <w:bottom w:val="none" w:sz="0" w:space="0" w:color="auto"/>
                <w:right w:val="none" w:sz="0" w:space="0" w:color="auto"/>
              </w:divBdr>
            </w:div>
            <w:div w:id="862061853">
              <w:marLeft w:val="0"/>
              <w:marRight w:val="0"/>
              <w:marTop w:val="0"/>
              <w:marBottom w:val="0"/>
              <w:divBdr>
                <w:top w:val="none" w:sz="0" w:space="0" w:color="auto"/>
                <w:left w:val="none" w:sz="0" w:space="0" w:color="auto"/>
                <w:bottom w:val="none" w:sz="0" w:space="0" w:color="auto"/>
                <w:right w:val="none" w:sz="0" w:space="0" w:color="auto"/>
              </w:divBdr>
            </w:div>
          </w:divsChild>
        </w:div>
        <w:div w:id="1257638123">
          <w:marLeft w:val="0"/>
          <w:marRight w:val="0"/>
          <w:marTop w:val="0"/>
          <w:marBottom w:val="0"/>
          <w:divBdr>
            <w:top w:val="none" w:sz="0" w:space="0" w:color="auto"/>
            <w:left w:val="none" w:sz="0" w:space="0" w:color="auto"/>
            <w:bottom w:val="none" w:sz="0" w:space="0" w:color="auto"/>
            <w:right w:val="none" w:sz="0" w:space="0" w:color="auto"/>
          </w:divBdr>
          <w:divsChild>
            <w:div w:id="331883341">
              <w:marLeft w:val="0"/>
              <w:marRight w:val="0"/>
              <w:marTop w:val="0"/>
              <w:marBottom w:val="0"/>
              <w:divBdr>
                <w:top w:val="none" w:sz="0" w:space="0" w:color="auto"/>
                <w:left w:val="none" w:sz="0" w:space="0" w:color="auto"/>
                <w:bottom w:val="none" w:sz="0" w:space="0" w:color="auto"/>
                <w:right w:val="none" w:sz="0" w:space="0" w:color="auto"/>
              </w:divBdr>
            </w:div>
          </w:divsChild>
        </w:div>
        <w:div w:id="1905289697">
          <w:marLeft w:val="0"/>
          <w:marRight w:val="0"/>
          <w:marTop w:val="0"/>
          <w:marBottom w:val="0"/>
          <w:divBdr>
            <w:top w:val="none" w:sz="0" w:space="0" w:color="auto"/>
            <w:left w:val="none" w:sz="0" w:space="0" w:color="auto"/>
            <w:bottom w:val="none" w:sz="0" w:space="0" w:color="auto"/>
            <w:right w:val="none" w:sz="0" w:space="0" w:color="auto"/>
          </w:divBdr>
          <w:divsChild>
            <w:div w:id="4449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E95D-8DE6-4A96-B6D1-6C3CA4FA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Brenkley</dc:creator>
  <cp:keywords/>
  <dc:description/>
  <cp:lastModifiedBy>Louise Brenkley</cp:lastModifiedBy>
  <cp:revision>12</cp:revision>
  <dcterms:created xsi:type="dcterms:W3CDTF">2022-11-28T11:03:00Z</dcterms:created>
  <dcterms:modified xsi:type="dcterms:W3CDTF">2022-11-29T09:26:00Z</dcterms:modified>
</cp:coreProperties>
</file>